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D7" w:rsidRDefault="009765D7" w:rsidP="005467BF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noProof/>
          <w:color w:val="2E74B5" w:themeColor="accent1" w:themeShade="BF"/>
          <w:sz w:val="30"/>
          <w:szCs w:val="30"/>
        </w:rPr>
      </w:pPr>
    </w:p>
    <w:p w:rsidR="005467BF" w:rsidRDefault="009765D7" w:rsidP="005467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765D7">
        <w:rPr>
          <w:rFonts w:ascii="Times New Roman" w:hAnsi="Times New Roman"/>
          <w:b/>
          <w:i/>
          <w:noProof/>
          <w:color w:val="2E74B5" w:themeColor="accent1" w:themeShade="BF"/>
          <w:sz w:val="30"/>
          <w:szCs w:val="30"/>
        </w:rPr>
        <w:drawing>
          <wp:inline distT="0" distB="0" distL="0" distR="0">
            <wp:extent cx="3305175" cy="2601709"/>
            <wp:effectExtent l="0" t="0" r="0" b="8255"/>
            <wp:docPr id="5" name="Рисунок 5" descr="F:\img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623" t="16786" r="6604"/>
                    <a:stretch/>
                  </pic:blipFill>
                  <pic:spPr bwMode="auto">
                    <a:xfrm>
                      <a:off x="0" y="0"/>
                      <a:ext cx="3315403" cy="260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467BF" w:rsidRPr="005467BF" w:rsidRDefault="005467BF" w:rsidP="005467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67BF" w:rsidRPr="00D327A3" w:rsidRDefault="009765D7" w:rsidP="00D32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538135" w:themeColor="accent6" w:themeShade="BF"/>
          <w:sz w:val="32"/>
          <w:szCs w:val="32"/>
        </w:rPr>
      </w:pPr>
      <w:r w:rsidRPr="00D327A3">
        <w:rPr>
          <w:rFonts w:ascii="Times New Roman" w:hAnsi="Times New Roman"/>
          <w:b/>
          <w:i/>
          <w:color w:val="538135" w:themeColor="accent6" w:themeShade="BF"/>
          <w:sz w:val="32"/>
          <w:szCs w:val="32"/>
        </w:rPr>
        <w:t>Чем наполнена жизнь подростков</w:t>
      </w:r>
      <w:r w:rsidR="00473172" w:rsidRPr="00D327A3">
        <w:rPr>
          <w:rFonts w:ascii="Times New Roman" w:hAnsi="Times New Roman"/>
          <w:b/>
          <w:i/>
          <w:color w:val="538135" w:themeColor="accent6" w:themeShade="BF"/>
          <w:sz w:val="32"/>
          <w:szCs w:val="32"/>
        </w:rPr>
        <w:t>?</w:t>
      </w:r>
    </w:p>
    <w:p w:rsidR="00473172" w:rsidRPr="00473172" w:rsidRDefault="00473172" w:rsidP="00473172">
      <w:pPr>
        <w:pStyle w:val="a9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538135" w:themeColor="accent6" w:themeShade="BF"/>
          <w:sz w:val="32"/>
          <w:szCs w:val="32"/>
        </w:rPr>
      </w:pPr>
    </w:p>
    <w:p w:rsidR="00473172" w:rsidRPr="00D327A3" w:rsidRDefault="00473172" w:rsidP="00D327A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b/>
          <w:sz w:val="28"/>
          <w:szCs w:val="24"/>
        </w:rPr>
        <w:t>Противоречиями</w:t>
      </w:r>
      <w:r w:rsidRPr="00D327A3">
        <w:rPr>
          <w:rFonts w:ascii="Times New Roman" w:hAnsi="Times New Roman"/>
          <w:sz w:val="28"/>
          <w:szCs w:val="24"/>
        </w:rPr>
        <w:t>, которые обостряются в этом возрасте до уровня трагедии, - с потерями и приобретениями.</w:t>
      </w:r>
    </w:p>
    <w:p w:rsidR="00473172" w:rsidRPr="00D327A3" w:rsidRDefault="00473172" w:rsidP="00D327A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b/>
          <w:sz w:val="28"/>
          <w:szCs w:val="24"/>
        </w:rPr>
        <w:t>Любовью</w:t>
      </w:r>
      <w:r w:rsidRPr="00D327A3">
        <w:rPr>
          <w:rFonts w:ascii="Times New Roman" w:hAnsi="Times New Roman"/>
          <w:sz w:val="28"/>
          <w:szCs w:val="24"/>
        </w:rPr>
        <w:t xml:space="preserve"> и особенностями ее проявления в окружающем их мире.</w:t>
      </w:r>
    </w:p>
    <w:p w:rsidR="00473172" w:rsidRPr="00D327A3" w:rsidRDefault="00473172" w:rsidP="00D327A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 xml:space="preserve">Вечной </w:t>
      </w:r>
      <w:r w:rsidRPr="00D327A3">
        <w:rPr>
          <w:rFonts w:ascii="Times New Roman" w:hAnsi="Times New Roman"/>
          <w:b/>
          <w:sz w:val="28"/>
          <w:szCs w:val="24"/>
        </w:rPr>
        <w:t xml:space="preserve">проблемой отцов и детей </w:t>
      </w:r>
      <w:r w:rsidRPr="00D327A3">
        <w:rPr>
          <w:rFonts w:ascii="Times New Roman" w:hAnsi="Times New Roman"/>
          <w:sz w:val="28"/>
          <w:szCs w:val="24"/>
        </w:rPr>
        <w:t>- проблемой связи поколений. Именно эта проблема обостряется в подростковом возрасте, порожденная решением подростками возрастных задач развития</w:t>
      </w:r>
      <w:proofErr w:type="gramStart"/>
      <w:r w:rsidRPr="00D327A3">
        <w:rPr>
          <w:rFonts w:ascii="Times New Roman" w:hAnsi="Times New Roman"/>
          <w:sz w:val="28"/>
          <w:szCs w:val="24"/>
        </w:rPr>
        <w:t>.</w:t>
      </w:r>
      <w:proofErr w:type="gramEnd"/>
    </w:p>
    <w:p w:rsidR="00FF7478" w:rsidRPr="00FF7478" w:rsidRDefault="00FF7478" w:rsidP="00FF7478">
      <w:pPr>
        <w:spacing w:after="0" w:line="360" w:lineRule="atLeast"/>
        <w:rPr>
          <w:rFonts w:ascii="Times New Roman" w:hAnsi="Times New Roman"/>
          <w:color w:val="666459"/>
          <w:sz w:val="24"/>
          <w:szCs w:val="24"/>
        </w:rPr>
      </w:pPr>
      <w:r w:rsidRPr="00FF7478">
        <w:rPr>
          <w:rFonts w:ascii="Times New Roman" w:hAnsi="Times New Roman"/>
          <w:color w:val="666459"/>
          <w:sz w:val="24"/>
          <w:szCs w:val="24"/>
        </w:rPr>
        <w:t>. </w:t>
      </w:r>
    </w:p>
    <w:p w:rsidR="00FF7478" w:rsidRDefault="00FF7478" w:rsidP="00FF74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C08DC" w:rsidRDefault="004C08DC" w:rsidP="00FF74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F5FEB" w:rsidRDefault="004C08DC" w:rsidP="004C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4"/>
        </w:rPr>
      </w:pPr>
      <w:r w:rsidRPr="00D327A3">
        <w:rPr>
          <w:rFonts w:ascii="Times New Roman" w:hAnsi="Times New Roman"/>
          <w:color w:val="FF0000"/>
          <w:sz w:val="28"/>
          <w:szCs w:val="24"/>
        </w:rPr>
        <w:t xml:space="preserve">  </w:t>
      </w:r>
    </w:p>
    <w:p w:rsidR="006F5FEB" w:rsidRDefault="006F5FEB" w:rsidP="004C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D327A3" w:rsidRPr="00D327A3" w:rsidRDefault="004C08DC" w:rsidP="004C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D327A3">
        <w:rPr>
          <w:rFonts w:ascii="Times New Roman" w:hAnsi="Times New Roman"/>
          <w:color w:val="FF0000"/>
          <w:sz w:val="28"/>
          <w:szCs w:val="24"/>
        </w:rPr>
        <w:t xml:space="preserve"> </w:t>
      </w:r>
      <w:r w:rsidR="00117A88" w:rsidRPr="00D327A3">
        <w:rPr>
          <w:rFonts w:ascii="Times New Roman" w:hAnsi="Times New Roman"/>
          <w:i/>
          <w:color w:val="FF0000"/>
          <w:sz w:val="28"/>
          <w:szCs w:val="24"/>
        </w:rPr>
        <w:t>Личность человека может изменяться в течени</w:t>
      </w:r>
      <w:r w:rsidR="00D327A3">
        <w:rPr>
          <w:rFonts w:ascii="Times New Roman" w:hAnsi="Times New Roman"/>
          <w:i/>
          <w:color w:val="FF0000"/>
          <w:sz w:val="28"/>
          <w:szCs w:val="24"/>
        </w:rPr>
        <w:t>е</w:t>
      </w:r>
      <w:r w:rsidR="00117A88" w:rsidRPr="00D327A3">
        <w:rPr>
          <w:rFonts w:ascii="Times New Roman" w:hAnsi="Times New Roman"/>
          <w:i/>
          <w:color w:val="FF0000"/>
          <w:sz w:val="28"/>
          <w:szCs w:val="24"/>
        </w:rPr>
        <w:t xml:space="preserve"> всей жизни</w:t>
      </w:r>
      <w:r w:rsidRPr="00D327A3">
        <w:rPr>
          <w:rFonts w:ascii="Times New Roman" w:hAnsi="Times New Roman"/>
          <w:i/>
          <w:color w:val="FF0000"/>
          <w:sz w:val="28"/>
          <w:szCs w:val="24"/>
        </w:rPr>
        <w:t>, исходя из вызовов, которая предоставляется жизнь</w:t>
      </w:r>
      <w:r w:rsidRPr="00D327A3">
        <w:rPr>
          <w:rFonts w:ascii="Times New Roman" w:hAnsi="Times New Roman"/>
          <w:color w:val="FF0000"/>
          <w:sz w:val="28"/>
          <w:szCs w:val="24"/>
        </w:rPr>
        <w:t>.</w:t>
      </w:r>
      <w:r w:rsidRPr="00D327A3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:rsidR="00FF7478" w:rsidRPr="00D327A3" w:rsidRDefault="004C08DC" w:rsidP="004C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4"/>
        </w:rPr>
      </w:pPr>
      <w:r w:rsidRPr="00D327A3">
        <w:rPr>
          <w:rFonts w:ascii="Times New Roman" w:hAnsi="Times New Roman"/>
          <w:b/>
          <w:color w:val="FF0000"/>
          <w:sz w:val="28"/>
          <w:szCs w:val="24"/>
        </w:rPr>
        <w:t>ОДНАКО</w:t>
      </w:r>
      <w:r w:rsidRPr="00D327A3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D327A3">
        <w:rPr>
          <w:rFonts w:ascii="Times New Roman" w:hAnsi="Times New Roman"/>
          <w:b/>
          <w:i/>
          <w:color w:val="FF0000"/>
          <w:sz w:val="28"/>
          <w:szCs w:val="24"/>
          <w:u w:val="single"/>
        </w:rPr>
        <w:t>важнейшим этапом является подростковый возраст (пубертатный период), который характеризуется</w:t>
      </w:r>
      <w:r w:rsidRPr="00D327A3">
        <w:rPr>
          <w:rFonts w:ascii="Times New Roman" w:hAnsi="Times New Roman"/>
          <w:color w:val="FF0000"/>
          <w:sz w:val="28"/>
          <w:szCs w:val="24"/>
        </w:rPr>
        <w:t>:</w:t>
      </w:r>
    </w:p>
    <w:p w:rsidR="004C08DC" w:rsidRPr="00D327A3" w:rsidRDefault="004C08DC" w:rsidP="004C08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4C08DC" w:rsidRPr="00D327A3" w:rsidRDefault="004C08DC" w:rsidP="004C08DC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327A3">
        <w:rPr>
          <w:rFonts w:ascii="Times New Roman" w:hAnsi="Times New Roman"/>
          <w:color w:val="000000"/>
          <w:sz w:val="28"/>
          <w:szCs w:val="24"/>
        </w:rPr>
        <w:t>Обучением и воспитанием индивида.</w:t>
      </w:r>
    </w:p>
    <w:p w:rsidR="004C08DC" w:rsidRPr="00D327A3" w:rsidRDefault="004C08DC" w:rsidP="004C08DC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327A3">
        <w:rPr>
          <w:rFonts w:ascii="Times New Roman" w:hAnsi="Times New Roman"/>
          <w:color w:val="000000"/>
          <w:sz w:val="28"/>
          <w:szCs w:val="24"/>
        </w:rPr>
        <w:t>Взаимодействием с другими культурами.</w:t>
      </w:r>
    </w:p>
    <w:p w:rsidR="004C08DC" w:rsidRPr="00D327A3" w:rsidRDefault="004C08DC" w:rsidP="004C08DC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327A3">
        <w:rPr>
          <w:rFonts w:ascii="Times New Roman" w:hAnsi="Times New Roman"/>
          <w:color w:val="000000"/>
          <w:sz w:val="28"/>
          <w:szCs w:val="24"/>
        </w:rPr>
        <w:t>Освоение культурных ценностей.</w:t>
      </w:r>
    </w:p>
    <w:p w:rsidR="004C08DC" w:rsidRPr="00D327A3" w:rsidRDefault="004C08DC" w:rsidP="004C08DC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327A3">
        <w:rPr>
          <w:rFonts w:ascii="Times New Roman" w:hAnsi="Times New Roman"/>
          <w:color w:val="000000"/>
          <w:sz w:val="28"/>
          <w:szCs w:val="24"/>
        </w:rPr>
        <w:t>Приобретение определенных прав, обязанностей, взглядов, привычек.</w:t>
      </w:r>
    </w:p>
    <w:p w:rsidR="004C08DC" w:rsidRPr="00D327A3" w:rsidRDefault="004C08DC" w:rsidP="004C08DC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327A3">
        <w:rPr>
          <w:rFonts w:ascii="Times New Roman" w:hAnsi="Times New Roman"/>
          <w:color w:val="000000"/>
          <w:sz w:val="28"/>
          <w:szCs w:val="24"/>
        </w:rPr>
        <w:t>Освоение видов совместной деятельности.</w:t>
      </w:r>
    </w:p>
    <w:p w:rsidR="004C08DC" w:rsidRDefault="004C08DC" w:rsidP="004C08DC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327A3">
        <w:rPr>
          <w:rFonts w:ascii="Times New Roman" w:hAnsi="Times New Roman"/>
          <w:color w:val="000000"/>
          <w:sz w:val="28"/>
          <w:szCs w:val="24"/>
        </w:rPr>
        <w:t>Нахождение своего места в обществе.</w:t>
      </w:r>
    </w:p>
    <w:p w:rsidR="00D327A3" w:rsidRDefault="00D327A3" w:rsidP="00D327A3">
      <w:pPr>
        <w:pStyle w:val="a9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D327A3" w:rsidRDefault="00D327A3" w:rsidP="00D327A3">
      <w:pPr>
        <w:pStyle w:val="a9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D327A3" w:rsidRDefault="00D327A3" w:rsidP="00D327A3">
      <w:pPr>
        <w:pStyle w:val="a9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D327A3" w:rsidRPr="00D327A3" w:rsidRDefault="00D327A3" w:rsidP="00D327A3">
      <w:pPr>
        <w:pStyle w:val="a9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D327A3" w:rsidRPr="00D327A3" w:rsidRDefault="00D327A3" w:rsidP="00D327A3">
      <w:pPr>
        <w:pStyle w:val="a9"/>
        <w:spacing w:after="0" w:line="240" w:lineRule="auto"/>
        <w:ind w:right="57"/>
        <w:jc w:val="center"/>
        <w:rPr>
          <w:rFonts w:ascii="Times New Roman" w:hAnsi="Times New Roman"/>
          <w:sz w:val="24"/>
        </w:rPr>
      </w:pPr>
      <w:r w:rsidRPr="00D327A3">
        <w:rPr>
          <w:rFonts w:ascii="Times New Roman" w:hAnsi="Times New Roman"/>
          <w:sz w:val="24"/>
        </w:rPr>
        <w:t>681000,г</w:t>
      </w:r>
      <w:proofErr w:type="gramStart"/>
      <w:r w:rsidRPr="00D327A3">
        <w:rPr>
          <w:rFonts w:ascii="Times New Roman" w:hAnsi="Times New Roman"/>
          <w:sz w:val="24"/>
        </w:rPr>
        <w:t>.К</w:t>
      </w:r>
      <w:proofErr w:type="gramEnd"/>
      <w:r w:rsidRPr="00D327A3">
        <w:rPr>
          <w:rFonts w:ascii="Times New Roman" w:hAnsi="Times New Roman"/>
          <w:sz w:val="24"/>
        </w:rPr>
        <w:t>омсомольск-на-Амуре, ул.Краснофлотская 44, корпус 2, тел.</w:t>
      </w:r>
      <w:r w:rsidRPr="00D327A3">
        <w:rPr>
          <w:rFonts w:ascii="Times New Roman" w:hAnsi="Times New Roman"/>
          <w:color w:val="555555"/>
          <w:sz w:val="24"/>
          <w:shd w:val="clear" w:color="auto" w:fill="FFFFFF"/>
        </w:rPr>
        <w:t xml:space="preserve"> </w:t>
      </w:r>
      <w:r w:rsidRPr="00D327A3">
        <w:rPr>
          <w:rFonts w:ascii="Times New Roman" w:hAnsi="Times New Roman"/>
          <w:sz w:val="24"/>
          <w:shd w:val="clear" w:color="auto" w:fill="FFFFFF"/>
        </w:rPr>
        <w:t>+7(4217)52-72-28</w:t>
      </w:r>
    </w:p>
    <w:p w:rsidR="00D327A3" w:rsidRPr="00D327A3" w:rsidRDefault="00D327A3" w:rsidP="00D327A3">
      <w:pPr>
        <w:pStyle w:val="a9"/>
        <w:spacing w:after="0" w:line="240" w:lineRule="auto"/>
        <w:jc w:val="center"/>
        <w:rPr>
          <w:rFonts w:ascii="Times New Roman" w:hAnsi="Times New Roman"/>
          <w:sz w:val="24"/>
        </w:rPr>
      </w:pPr>
      <w:hyperlink r:id="rId9" w:history="1">
        <w:r w:rsidRPr="00D327A3">
          <w:rPr>
            <w:rStyle w:val="aa"/>
            <w:rFonts w:ascii="Times New Roman" w:hAnsi="Times New Roman"/>
            <w:sz w:val="24"/>
          </w:rPr>
          <w:t>https://kna50.khbschool.ru/</w:t>
        </w:r>
      </w:hyperlink>
      <w:r w:rsidRPr="00D327A3">
        <w:rPr>
          <w:rFonts w:ascii="Times New Roman" w:hAnsi="Times New Roman"/>
          <w:sz w:val="24"/>
        </w:rPr>
        <w:t xml:space="preserve">,  </w:t>
      </w:r>
      <w:hyperlink r:id="rId10" w:history="1">
        <w:r w:rsidRPr="00D327A3">
          <w:rPr>
            <w:rStyle w:val="aa"/>
            <w:rFonts w:ascii="Times New Roman" w:hAnsi="Times New Roman"/>
            <w:sz w:val="24"/>
          </w:rPr>
          <w:t>sch50kms@yandex.ru</w:t>
        </w:r>
      </w:hyperlink>
    </w:p>
    <w:p w:rsidR="009765D7" w:rsidRPr="00D327A3" w:rsidRDefault="009765D7" w:rsidP="00D32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4C08DC" w:rsidRDefault="004C08DC" w:rsidP="005A279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C08DC" w:rsidRPr="005A279D" w:rsidRDefault="004C08DC" w:rsidP="005A279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17A88" w:rsidRDefault="00117A88" w:rsidP="005467B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42366F" w:rsidRDefault="0042366F" w:rsidP="00D327A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2366F" w:rsidRDefault="0042366F" w:rsidP="00D327A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327A3" w:rsidRPr="00D327A3" w:rsidRDefault="00D327A3" w:rsidP="00D327A3">
      <w:pPr>
        <w:shd w:val="clear" w:color="auto" w:fill="FFFFFF"/>
        <w:spacing w:after="0" w:line="240" w:lineRule="auto"/>
        <w:contextualSpacing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79095" cy="379095"/>
            <wp:effectExtent l="19050" t="0" r="1905" b="0"/>
            <wp:docPr id="9" name="Рисунок 1" descr="4a0810ce4898df1197230019bbd29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a0810ce4898df1197230019bbd299a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7A3">
        <w:rPr>
          <w:rFonts w:ascii="Times New Roman" w:hAnsi="Times New Roman"/>
          <w:sz w:val="28"/>
          <w:szCs w:val="28"/>
        </w:rPr>
        <w:t>Муниципальное общеобразовател</w:t>
      </w:r>
      <w:r w:rsidRPr="00D327A3">
        <w:rPr>
          <w:rFonts w:ascii="Times New Roman" w:hAnsi="Times New Roman"/>
          <w:sz w:val="28"/>
          <w:szCs w:val="28"/>
        </w:rPr>
        <w:t>ь</w:t>
      </w:r>
      <w:r w:rsidRPr="00D327A3">
        <w:rPr>
          <w:rFonts w:ascii="Times New Roman" w:hAnsi="Times New Roman"/>
          <w:sz w:val="28"/>
          <w:szCs w:val="28"/>
        </w:rPr>
        <w:t>ное учреждение средняя общеобразовательная школа №50</w:t>
      </w:r>
    </w:p>
    <w:p w:rsidR="004C08DC" w:rsidRPr="00D327A3" w:rsidRDefault="004C08DC" w:rsidP="00C80177">
      <w:pPr>
        <w:contextualSpacing/>
        <w:jc w:val="center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4C08DC" w:rsidRDefault="004C08DC" w:rsidP="00C80177">
      <w:pPr>
        <w:contextualSpacing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F35BC" w:rsidRDefault="005F35BC" w:rsidP="00633B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GoBack"/>
      <w:bookmarkEnd w:id="0"/>
    </w:p>
    <w:p w:rsidR="00633B26" w:rsidRDefault="00123419" w:rsidP="00633B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23419">
        <w:rPr>
          <w:rFonts w:ascii="Times New Roman" w:hAnsi="Times New Roman"/>
          <w:b/>
          <w:color w:val="000000"/>
          <w:sz w:val="32"/>
          <w:szCs w:val="32"/>
        </w:rPr>
        <w:t>Особенности</w:t>
      </w:r>
    </w:p>
    <w:p w:rsidR="004C08DC" w:rsidRDefault="00123419" w:rsidP="00633B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23419">
        <w:rPr>
          <w:rFonts w:ascii="Times New Roman" w:hAnsi="Times New Roman"/>
          <w:b/>
          <w:color w:val="000000"/>
          <w:sz w:val="32"/>
          <w:szCs w:val="32"/>
        </w:rPr>
        <w:t>подросткового возраста</w:t>
      </w:r>
    </w:p>
    <w:p w:rsidR="00633B26" w:rsidRDefault="00633B26" w:rsidP="00633B26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33B26" w:rsidRPr="00123419" w:rsidRDefault="00633B26" w:rsidP="00633B26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D631A1" w:rsidRPr="00D60705" w:rsidRDefault="00123419" w:rsidP="00D60705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20"/>
          <w:szCs w:val="44"/>
        </w:rPr>
      </w:pPr>
      <w:r>
        <w:rPr>
          <w:rFonts w:ascii="Times New Roman" w:hAnsi="Times New Roman"/>
          <w:b/>
          <w:i/>
          <w:noProof/>
          <w:color w:val="0070C0"/>
          <w:sz w:val="220"/>
          <w:szCs w:val="44"/>
        </w:rPr>
        <w:drawing>
          <wp:inline distT="0" distB="0" distL="0" distR="0">
            <wp:extent cx="2940586" cy="2347477"/>
            <wp:effectExtent l="19050" t="0" r="0" b="0"/>
            <wp:docPr id="4" name="Рисунок 1" descr="C:\Users\Инна\Desktop\1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esktop\19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110" cy="234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EAE" w:rsidRDefault="00DB1EAE" w:rsidP="006A2E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1D30" w:rsidRDefault="007E1D30" w:rsidP="006A2E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67BF" w:rsidRDefault="005467BF" w:rsidP="006A2E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67BF" w:rsidRDefault="005467BF" w:rsidP="006A2E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8DC" w:rsidRDefault="004C08DC" w:rsidP="006A2E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38AC" w:rsidRPr="00D327A3" w:rsidRDefault="00D327A3" w:rsidP="00D327A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327A3">
        <w:rPr>
          <w:rFonts w:ascii="Times New Roman" w:hAnsi="Times New Roman"/>
          <w:b/>
          <w:sz w:val="28"/>
          <w:szCs w:val="24"/>
        </w:rPr>
        <w:t>2023г</w:t>
      </w:r>
    </w:p>
    <w:p w:rsidR="00633B26" w:rsidRDefault="00633B26" w:rsidP="008838B7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6F5FEB" w:rsidRDefault="006F5FEB" w:rsidP="00A61683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8838B7" w:rsidRPr="00A61683" w:rsidRDefault="005A279D" w:rsidP="00A61683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8838B7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Подростковый возраст</w:t>
      </w:r>
      <w:r w:rsidRPr="008838B7">
        <w:rPr>
          <w:rFonts w:ascii="Times New Roman" w:hAnsi="Times New Roman"/>
          <w:b/>
          <w:i/>
          <w:color w:val="FF0000"/>
          <w:sz w:val="28"/>
          <w:szCs w:val="28"/>
        </w:rPr>
        <w:t>-это стадия развития личности, которая обычно начинается с 11-12 и продолжается до 16-17 лет – периода, когда человек входит во «взрослую жизнь»</w:t>
      </w:r>
    </w:p>
    <w:p w:rsidR="005A279D" w:rsidRPr="00D327A3" w:rsidRDefault="00D327A3" w:rsidP="00D327A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-</w:t>
      </w:r>
      <w:r w:rsidR="005A279D" w:rsidRPr="00D327A3">
        <w:rPr>
          <w:rFonts w:ascii="Times New Roman" w:hAnsi="Times New Roman"/>
          <w:sz w:val="28"/>
          <w:szCs w:val="24"/>
        </w:rPr>
        <w:t>Р</w:t>
      </w:r>
      <w:r w:rsidR="008C40F5" w:rsidRPr="00D327A3">
        <w:rPr>
          <w:rFonts w:ascii="Times New Roman" w:hAnsi="Times New Roman"/>
          <w:sz w:val="28"/>
          <w:szCs w:val="24"/>
        </w:rPr>
        <w:t>езкие перепады настроения, повышенная, нестабильная эмоциональная эмоциональность, неуправляемость настроения, повышенная возбудимость, импульсивность.</w:t>
      </w:r>
    </w:p>
    <w:p w:rsidR="008C40F5" w:rsidRPr="00D327A3" w:rsidRDefault="00D327A3" w:rsidP="00D327A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-</w:t>
      </w:r>
      <w:r w:rsidR="008C40F5" w:rsidRPr="00D327A3">
        <w:rPr>
          <w:rFonts w:ascii="Times New Roman" w:hAnsi="Times New Roman"/>
          <w:sz w:val="28"/>
          <w:szCs w:val="24"/>
        </w:rPr>
        <w:t>В отдельных случаях проявляются такие признаки, как депрессия, неусидчивость и плохая концентрация внимания, раздражительность.</w:t>
      </w:r>
    </w:p>
    <w:p w:rsidR="008C40F5" w:rsidRPr="00D327A3" w:rsidRDefault="00D327A3" w:rsidP="00D327A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-</w:t>
      </w:r>
      <w:r w:rsidR="008C40F5" w:rsidRPr="00D327A3">
        <w:rPr>
          <w:rFonts w:ascii="Times New Roman" w:hAnsi="Times New Roman"/>
          <w:sz w:val="28"/>
          <w:szCs w:val="24"/>
        </w:rPr>
        <w:t xml:space="preserve">У подростка может </w:t>
      </w:r>
      <w:proofErr w:type="gramStart"/>
      <w:r w:rsidR="008C40F5" w:rsidRPr="00D327A3">
        <w:rPr>
          <w:rFonts w:ascii="Times New Roman" w:hAnsi="Times New Roman"/>
          <w:sz w:val="28"/>
          <w:szCs w:val="24"/>
        </w:rPr>
        <w:t>появится</w:t>
      </w:r>
      <w:proofErr w:type="gramEnd"/>
      <w:r w:rsidR="008C40F5" w:rsidRPr="00D327A3">
        <w:rPr>
          <w:rFonts w:ascii="Times New Roman" w:hAnsi="Times New Roman"/>
          <w:sz w:val="28"/>
          <w:szCs w:val="24"/>
        </w:rPr>
        <w:t xml:space="preserve"> тревога, агрессия и проблемное поведение. Это может выражаться в конфликтных отношениях </w:t>
      </w:r>
      <w:proofErr w:type="gramStart"/>
      <w:r w:rsidR="008C40F5" w:rsidRPr="00D327A3">
        <w:rPr>
          <w:rFonts w:ascii="Times New Roman" w:hAnsi="Times New Roman"/>
          <w:sz w:val="28"/>
          <w:szCs w:val="24"/>
        </w:rPr>
        <w:t>со</w:t>
      </w:r>
      <w:proofErr w:type="gramEnd"/>
      <w:r w:rsidR="008C40F5" w:rsidRPr="00D327A3">
        <w:rPr>
          <w:rFonts w:ascii="Times New Roman" w:hAnsi="Times New Roman"/>
          <w:sz w:val="28"/>
          <w:szCs w:val="24"/>
        </w:rPr>
        <w:t xml:space="preserve"> взрослыми.</w:t>
      </w:r>
    </w:p>
    <w:p w:rsidR="008C40F5" w:rsidRPr="00D327A3" w:rsidRDefault="00D327A3" w:rsidP="00D327A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-</w:t>
      </w:r>
      <w:r w:rsidR="008C40F5" w:rsidRPr="00D327A3">
        <w:rPr>
          <w:rFonts w:ascii="Times New Roman" w:hAnsi="Times New Roman"/>
          <w:sz w:val="28"/>
          <w:szCs w:val="24"/>
        </w:rPr>
        <w:t>Склонность к риску и агрессии – это приемы самоутверждения.</w:t>
      </w:r>
    </w:p>
    <w:p w:rsidR="008C40F5" w:rsidRPr="00D327A3" w:rsidRDefault="00D327A3" w:rsidP="00D327A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-</w:t>
      </w:r>
      <w:r w:rsidR="008C40F5" w:rsidRPr="00D327A3">
        <w:rPr>
          <w:rFonts w:ascii="Times New Roman" w:hAnsi="Times New Roman"/>
          <w:sz w:val="28"/>
          <w:szCs w:val="24"/>
        </w:rPr>
        <w:t>Ведущей деятельностью в этом возрасте становится личностное общение со сверстниками. Характерно стремление к лидерству в группе сверстников.</w:t>
      </w:r>
    </w:p>
    <w:p w:rsidR="008C40F5" w:rsidRPr="00D327A3" w:rsidRDefault="00D327A3" w:rsidP="00D327A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-</w:t>
      </w:r>
      <w:r w:rsidR="008C40F5" w:rsidRPr="00D327A3">
        <w:rPr>
          <w:rFonts w:ascii="Times New Roman" w:hAnsi="Times New Roman"/>
          <w:sz w:val="28"/>
          <w:szCs w:val="24"/>
        </w:rPr>
        <w:t>Идет активный поиск своего «Я». В этот же период происходит становление мировоззрения молодого человека.</w:t>
      </w:r>
    </w:p>
    <w:p w:rsidR="008C40F5" w:rsidRPr="00D327A3" w:rsidRDefault="00D327A3" w:rsidP="00D327A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-</w:t>
      </w:r>
      <w:r w:rsidR="008C40F5" w:rsidRPr="00D327A3">
        <w:rPr>
          <w:rFonts w:ascii="Times New Roman" w:hAnsi="Times New Roman"/>
          <w:sz w:val="28"/>
          <w:szCs w:val="24"/>
        </w:rPr>
        <w:t>На первый план выходит острая потребность в признании</w:t>
      </w:r>
      <w:r w:rsidR="008838B7" w:rsidRPr="00D327A3">
        <w:rPr>
          <w:rFonts w:ascii="Times New Roman" w:hAnsi="Times New Roman"/>
          <w:sz w:val="28"/>
          <w:szCs w:val="24"/>
        </w:rPr>
        <w:t>, самоутверждении.</w:t>
      </w:r>
    </w:p>
    <w:p w:rsidR="005A279D" w:rsidRDefault="005A279D" w:rsidP="008838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279D" w:rsidRDefault="008838B7" w:rsidP="00D327A3">
      <w:pP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28"/>
          <w:szCs w:val="28"/>
          <w:u w:val="single"/>
        </w:rPr>
      </w:pPr>
      <w:r w:rsidRPr="005956FA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Положительные изменения, происходящие с подростком:</w:t>
      </w:r>
    </w:p>
    <w:p w:rsidR="005956FA" w:rsidRPr="00DD24F0" w:rsidRDefault="008838B7" w:rsidP="005956FA">
      <w:pPr>
        <w:pStyle w:val="a9"/>
        <w:numPr>
          <w:ilvl w:val="0"/>
          <w:numId w:val="24"/>
        </w:numPr>
        <w:rPr>
          <w:rFonts w:ascii="Times New Roman" w:hAnsi="Times New Roman"/>
          <w:sz w:val="28"/>
          <w:szCs w:val="24"/>
        </w:rPr>
      </w:pPr>
      <w:r w:rsidRPr="00DD24F0">
        <w:rPr>
          <w:rFonts w:ascii="Times New Roman" w:hAnsi="Times New Roman"/>
          <w:sz w:val="28"/>
          <w:szCs w:val="24"/>
        </w:rPr>
        <w:t>Проявление чувства взрослости;</w:t>
      </w:r>
    </w:p>
    <w:p w:rsidR="008838B7" w:rsidRPr="00DD24F0" w:rsidRDefault="008838B7" w:rsidP="008838B7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D24F0">
        <w:rPr>
          <w:rFonts w:ascii="Times New Roman" w:hAnsi="Times New Roman"/>
          <w:sz w:val="28"/>
          <w:szCs w:val="24"/>
        </w:rPr>
        <w:t xml:space="preserve">Рост самосознания, самооценки, </w:t>
      </w:r>
      <w:proofErr w:type="spellStart"/>
      <w:r w:rsidRPr="00DD24F0">
        <w:rPr>
          <w:rFonts w:ascii="Times New Roman" w:hAnsi="Times New Roman"/>
          <w:sz w:val="28"/>
          <w:szCs w:val="24"/>
        </w:rPr>
        <w:t>саморегуляции</w:t>
      </w:r>
      <w:proofErr w:type="spellEnd"/>
      <w:r w:rsidRPr="00DD24F0">
        <w:rPr>
          <w:rFonts w:ascii="Times New Roman" w:hAnsi="Times New Roman"/>
          <w:sz w:val="28"/>
          <w:szCs w:val="24"/>
        </w:rPr>
        <w:t>.</w:t>
      </w:r>
    </w:p>
    <w:p w:rsidR="008838B7" w:rsidRPr="00DD24F0" w:rsidRDefault="008838B7" w:rsidP="008838B7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D24F0">
        <w:rPr>
          <w:rFonts w:ascii="Times New Roman" w:hAnsi="Times New Roman"/>
          <w:sz w:val="28"/>
          <w:szCs w:val="24"/>
        </w:rPr>
        <w:t>Повышенное внимание к своей внешности (рост, фигура, лицо, одежда).</w:t>
      </w:r>
    </w:p>
    <w:p w:rsidR="008838B7" w:rsidRPr="00DD24F0" w:rsidRDefault="008838B7" w:rsidP="008838B7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D24F0">
        <w:rPr>
          <w:rFonts w:ascii="Times New Roman" w:hAnsi="Times New Roman"/>
          <w:sz w:val="28"/>
          <w:szCs w:val="24"/>
        </w:rPr>
        <w:t>Проявление самостоятельности в приобретении знаний и навыков.</w:t>
      </w:r>
    </w:p>
    <w:p w:rsidR="008838B7" w:rsidRPr="00DD24F0" w:rsidRDefault="008838B7" w:rsidP="008838B7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D24F0">
        <w:rPr>
          <w:rFonts w:ascii="Times New Roman" w:hAnsi="Times New Roman"/>
          <w:sz w:val="28"/>
          <w:szCs w:val="24"/>
        </w:rPr>
        <w:t>Появление познавательной мотивации.</w:t>
      </w:r>
    </w:p>
    <w:p w:rsidR="008838B7" w:rsidRPr="00DD24F0" w:rsidRDefault="008838B7" w:rsidP="008838B7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D24F0">
        <w:rPr>
          <w:rFonts w:ascii="Times New Roman" w:hAnsi="Times New Roman"/>
          <w:sz w:val="28"/>
          <w:szCs w:val="24"/>
        </w:rPr>
        <w:t>Желание быть не хуже и не лучше других.</w:t>
      </w:r>
    </w:p>
    <w:p w:rsidR="008838B7" w:rsidRPr="00A61683" w:rsidRDefault="008838B7" w:rsidP="00A616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56FA" w:rsidRPr="00DD24F0" w:rsidRDefault="008838B7" w:rsidP="005956FA">
      <w:pP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28"/>
          <w:szCs w:val="28"/>
          <w:u w:val="single"/>
        </w:rPr>
      </w:pPr>
      <w:r w:rsidRPr="00DD24F0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Негативные изменения, происходящие с подростком:</w:t>
      </w:r>
    </w:p>
    <w:p w:rsidR="008838B7" w:rsidRPr="00DD24F0" w:rsidRDefault="008838B7" w:rsidP="008838B7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24F0">
        <w:rPr>
          <w:rFonts w:ascii="Times New Roman" w:hAnsi="Times New Roman"/>
          <w:sz w:val="28"/>
          <w:szCs w:val="28"/>
        </w:rPr>
        <w:t>Ранимая неустойчивая психика, высокая тревожность.</w:t>
      </w:r>
    </w:p>
    <w:p w:rsidR="008838B7" w:rsidRPr="00DD24F0" w:rsidRDefault="008838B7" w:rsidP="008838B7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24F0">
        <w:rPr>
          <w:rFonts w:ascii="Times New Roman" w:hAnsi="Times New Roman"/>
          <w:sz w:val="28"/>
          <w:szCs w:val="28"/>
        </w:rPr>
        <w:t>Проявления эгоцентризма.</w:t>
      </w:r>
    </w:p>
    <w:p w:rsidR="008838B7" w:rsidRPr="00DD24F0" w:rsidRDefault="008838B7" w:rsidP="008838B7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24F0">
        <w:rPr>
          <w:rFonts w:ascii="Times New Roman" w:hAnsi="Times New Roman"/>
          <w:sz w:val="28"/>
          <w:szCs w:val="28"/>
        </w:rPr>
        <w:t>Намеренная манипуляция взрослыми.</w:t>
      </w:r>
    </w:p>
    <w:p w:rsidR="008838B7" w:rsidRPr="00DD24F0" w:rsidRDefault="008838B7" w:rsidP="008838B7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24F0">
        <w:rPr>
          <w:rFonts w:ascii="Times New Roman" w:hAnsi="Times New Roman"/>
          <w:sz w:val="28"/>
          <w:szCs w:val="28"/>
        </w:rPr>
        <w:t>Внутренний конфликт с самим с собой и окружающими.</w:t>
      </w:r>
    </w:p>
    <w:p w:rsidR="008838B7" w:rsidRPr="00DD24F0" w:rsidRDefault="008838B7" w:rsidP="008838B7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24F0">
        <w:rPr>
          <w:rFonts w:ascii="Times New Roman" w:hAnsi="Times New Roman"/>
          <w:sz w:val="28"/>
          <w:szCs w:val="28"/>
        </w:rPr>
        <w:t>Повышенное негативное отношение к учителям, родителям, взрослым.</w:t>
      </w:r>
    </w:p>
    <w:p w:rsidR="008838B7" w:rsidRPr="00DD24F0" w:rsidRDefault="008838B7" w:rsidP="008838B7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24F0">
        <w:rPr>
          <w:rFonts w:ascii="Times New Roman" w:hAnsi="Times New Roman"/>
          <w:sz w:val="28"/>
          <w:szCs w:val="28"/>
        </w:rPr>
        <w:t>Страх одиночества (мысли о суициде).</w:t>
      </w:r>
    </w:p>
    <w:p w:rsidR="005A279D" w:rsidRPr="00DD24F0" w:rsidRDefault="005A279D" w:rsidP="00883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79D" w:rsidRDefault="005A279D" w:rsidP="008838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56FA" w:rsidRDefault="005956FA" w:rsidP="008838B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5956FA" w:rsidRDefault="005956FA" w:rsidP="008838B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5A279D" w:rsidRDefault="005956FA" w:rsidP="005956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6FA"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2085975" cy="1146782"/>
            <wp:effectExtent l="19050" t="0" r="9525" b="0"/>
            <wp:docPr id="14" name="Рисунок 14" descr="F:\0026-026-Osobennosti-podrostkovogo-vozrasta-Psikhologicheskie-izmene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0026-026-Osobennosti-podrostkovogo-vozrasta-Psikhologicheskie-izmenenij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051" t="72795" r="48836"/>
                    <a:stretch/>
                  </pic:blipFill>
                  <pic:spPr bwMode="auto">
                    <a:xfrm>
                      <a:off x="0" y="0"/>
                      <a:ext cx="2116970" cy="116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6501F" w:rsidRPr="00E6501F" w:rsidRDefault="005956FA" w:rsidP="00A61683">
      <w:pPr>
        <w:spacing w:after="0" w:line="240" w:lineRule="auto"/>
        <w:rPr>
          <w:rFonts w:ascii="Times New Roman" w:hAnsi="Times New Roman"/>
          <w:b/>
          <w:i/>
          <w:color w:val="00B050"/>
          <w:sz w:val="28"/>
          <w:szCs w:val="28"/>
          <w:u w:val="single"/>
        </w:rPr>
      </w:pPr>
      <w:r w:rsidRPr="00E6501F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Советы родителям подростков</w:t>
      </w:r>
    </w:p>
    <w:p w:rsidR="005956FA" w:rsidRPr="00D327A3" w:rsidRDefault="005956FA" w:rsidP="005956FA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4"/>
        </w:rPr>
      </w:pPr>
      <w:proofErr w:type="gramStart"/>
      <w:r w:rsidRPr="00D327A3">
        <w:rPr>
          <w:rFonts w:ascii="Times New Roman" w:hAnsi="Times New Roman"/>
          <w:sz w:val="28"/>
          <w:szCs w:val="24"/>
        </w:rPr>
        <w:t>Безусловно</w:t>
      </w:r>
      <w:proofErr w:type="gramEnd"/>
      <w:r w:rsidRPr="00D327A3">
        <w:rPr>
          <w:rFonts w:ascii="Times New Roman" w:hAnsi="Times New Roman"/>
          <w:sz w:val="28"/>
          <w:szCs w:val="24"/>
        </w:rPr>
        <w:t xml:space="preserve"> принимать его.</w:t>
      </w:r>
    </w:p>
    <w:p w:rsidR="005956FA" w:rsidRPr="00D327A3" w:rsidRDefault="005956FA" w:rsidP="005956FA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Активно слушать его переживания и потребности.</w:t>
      </w:r>
    </w:p>
    <w:p w:rsidR="005956FA" w:rsidRPr="00D327A3" w:rsidRDefault="005956FA" w:rsidP="005956FA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Бывать (читать, заниматься) вместе.</w:t>
      </w:r>
    </w:p>
    <w:p w:rsidR="005956FA" w:rsidRPr="00D327A3" w:rsidRDefault="00E6501F" w:rsidP="005956FA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Не вмешиваться в те его занятия, с которыми он справляется сам.</w:t>
      </w:r>
    </w:p>
    <w:p w:rsidR="00E6501F" w:rsidRPr="00D327A3" w:rsidRDefault="00E6501F" w:rsidP="005956FA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Помогать, когда просит.</w:t>
      </w:r>
    </w:p>
    <w:p w:rsidR="00E6501F" w:rsidRPr="00D327A3" w:rsidRDefault="00E6501F" w:rsidP="005956FA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Поддерживать успехи.</w:t>
      </w:r>
    </w:p>
    <w:p w:rsidR="00E6501F" w:rsidRPr="00D327A3" w:rsidRDefault="00E6501F" w:rsidP="005956FA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Делиться своими чувствами (значит доверять).</w:t>
      </w:r>
    </w:p>
    <w:p w:rsidR="00E6501F" w:rsidRPr="00D327A3" w:rsidRDefault="00E6501F" w:rsidP="005956FA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Конструктивно решать конфликты, искать компромиссы.</w:t>
      </w:r>
    </w:p>
    <w:p w:rsidR="00E6501F" w:rsidRPr="00D327A3" w:rsidRDefault="00E6501F" w:rsidP="005956FA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Использовать в повседневном общении приветливые фразы («Мне хорошо с тобой…», «Мне нравится как ты…», «Как хорошо, что ты у нас есть…»).</w:t>
      </w:r>
    </w:p>
    <w:p w:rsidR="00E6501F" w:rsidRPr="00D327A3" w:rsidRDefault="00E6501F" w:rsidP="005956FA">
      <w:pPr>
        <w:pStyle w:val="a9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27A3">
        <w:rPr>
          <w:rFonts w:ascii="Times New Roman" w:hAnsi="Times New Roman"/>
          <w:sz w:val="28"/>
          <w:szCs w:val="24"/>
        </w:rPr>
        <w:t>Как можно чаще обнимать его.</w:t>
      </w:r>
    </w:p>
    <w:p w:rsidR="005956FA" w:rsidRDefault="005956FA" w:rsidP="008838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56FA" w:rsidRDefault="00A61683" w:rsidP="00A61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1661">
        <w:rPr>
          <w:rFonts w:ascii="Times New Roman" w:hAnsi="Times New Roman"/>
          <w:noProof/>
          <w:color w:val="666459"/>
          <w:sz w:val="24"/>
          <w:szCs w:val="24"/>
        </w:rPr>
        <w:drawing>
          <wp:inline distT="0" distB="0" distL="0" distR="0">
            <wp:extent cx="2390775" cy="1435388"/>
            <wp:effectExtent l="19050" t="0" r="9525" b="0"/>
            <wp:docPr id="8" name="Рисунок 19" descr="как общаться с подрос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бщаться с подростком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3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FA" w:rsidRDefault="005956FA" w:rsidP="00A61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8B7" w:rsidRDefault="008838B7" w:rsidP="008838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38B7" w:rsidRDefault="008838B7" w:rsidP="008838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38B7" w:rsidRDefault="008838B7" w:rsidP="008838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279D" w:rsidRPr="00063864" w:rsidRDefault="005A279D" w:rsidP="006A2E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A279D" w:rsidRPr="00063864" w:rsidSect="0042366F">
          <w:pgSz w:w="16839" w:h="11907" w:orient="landscape"/>
          <w:pgMar w:top="426" w:right="679" w:bottom="284" w:left="720" w:header="0" w:footer="0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num="3" w:space="506"/>
          <w:titlePg/>
          <w:docGrid w:linePitch="360"/>
        </w:sectPr>
      </w:pPr>
    </w:p>
    <w:p w:rsidR="00050086" w:rsidRPr="004E5552" w:rsidRDefault="00050086" w:rsidP="005F35BC">
      <w:pPr>
        <w:spacing w:after="0" w:line="360" w:lineRule="atLeast"/>
        <w:jc w:val="center"/>
        <w:outlineLvl w:val="1"/>
        <w:rPr>
          <w:rFonts w:ascii="Times New Roman" w:hAnsi="Times New Roman"/>
          <w:sz w:val="24"/>
          <w:szCs w:val="24"/>
        </w:rPr>
      </w:pPr>
    </w:p>
    <w:sectPr w:rsidR="00050086" w:rsidRPr="004E5552" w:rsidSect="0042366F">
      <w:pgSz w:w="16838" w:h="11906" w:orient="landscape"/>
      <w:pgMar w:top="426" w:right="678" w:bottom="426" w:left="567" w:header="709" w:footer="709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num="3"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60C" w:rsidRDefault="0045060C">
      <w:r>
        <w:separator/>
      </w:r>
    </w:p>
  </w:endnote>
  <w:endnote w:type="continuationSeparator" w:id="0">
    <w:p w:rsidR="0045060C" w:rsidRDefault="00450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60C" w:rsidRDefault="0045060C">
      <w:r>
        <w:separator/>
      </w:r>
    </w:p>
  </w:footnote>
  <w:footnote w:type="continuationSeparator" w:id="0">
    <w:p w:rsidR="0045060C" w:rsidRDefault="00450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731"/>
    <w:multiLevelType w:val="hybridMultilevel"/>
    <w:tmpl w:val="226AB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4E9E"/>
    <w:multiLevelType w:val="hybridMultilevel"/>
    <w:tmpl w:val="8DDC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E43DA"/>
    <w:multiLevelType w:val="hybridMultilevel"/>
    <w:tmpl w:val="A080D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D5EF2"/>
    <w:multiLevelType w:val="multilevel"/>
    <w:tmpl w:val="816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227EF"/>
    <w:multiLevelType w:val="hybridMultilevel"/>
    <w:tmpl w:val="8742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E55AC"/>
    <w:multiLevelType w:val="multilevel"/>
    <w:tmpl w:val="F1B8B4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57B5E"/>
    <w:multiLevelType w:val="hybridMultilevel"/>
    <w:tmpl w:val="91304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62140"/>
    <w:multiLevelType w:val="hybridMultilevel"/>
    <w:tmpl w:val="7E7E4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D7E7A"/>
    <w:multiLevelType w:val="hybridMultilevel"/>
    <w:tmpl w:val="B7B0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C3F23"/>
    <w:multiLevelType w:val="hybridMultilevel"/>
    <w:tmpl w:val="C6CE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A59F1"/>
    <w:multiLevelType w:val="multilevel"/>
    <w:tmpl w:val="6B42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4E0"/>
    <w:multiLevelType w:val="multilevel"/>
    <w:tmpl w:val="A7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506463"/>
    <w:multiLevelType w:val="multilevel"/>
    <w:tmpl w:val="FC42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1861CD"/>
    <w:multiLevelType w:val="multilevel"/>
    <w:tmpl w:val="92AAF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59159A"/>
    <w:multiLevelType w:val="hybridMultilevel"/>
    <w:tmpl w:val="F878C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D6D34"/>
    <w:multiLevelType w:val="hybridMultilevel"/>
    <w:tmpl w:val="F0D4AC8C"/>
    <w:lvl w:ilvl="0" w:tplc="870434CC">
      <w:start w:val="12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6">
    <w:nsid w:val="4F175E45"/>
    <w:multiLevelType w:val="multilevel"/>
    <w:tmpl w:val="A682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075BDA"/>
    <w:multiLevelType w:val="multilevel"/>
    <w:tmpl w:val="2B66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8E1565"/>
    <w:multiLevelType w:val="hybridMultilevel"/>
    <w:tmpl w:val="E3828C02"/>
    <w:lvl w:ilvl="0" w:tplc="E416E496">
      <w:start w:val="20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BB69D9"/>
    <w:multiLevelType w:val="hybridMultilevel"/>
    <w:tmpl w:val="06624C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4F20F4"/>
    <w:multiLevelType w:val="hybridMultilevel"/>
    <w:tmpl w:val="B87E5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4519B"/>
    <w:multiLevelType w:val="hybridMultilevel"/>
    <w:tmpl w:val="F84CF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A3B39"/>
    <w:multiLevelType w:val="hybridMultilevel"/>
    <w:tmpl w:val="6F360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728DD"/>
    <w:multiLevelType w:val="hybridMultilevel"/>
    <w:tmpl w:val="1B6E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E07D6"/>
    <w:multiLevelType w:val="hybridMultilevel"/>
    <w:tmpl w:val="AEA21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95D0A"/>
    <w:multiLevelType w:val="hybridMultilevel"/>
    <w:tmpl w:val="F92A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07FE3"/>
    <w:multiLevelType w:val="multilevel"/>
    <w:tmpl w:val="1680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22"/>
  </w:num>
  <w:num w:numId="5">
    <w:abstractNumId w:val="26"/>
  </w:num>
  <w:num w:numId="6">
    <w:abstractNumId w:val="5"/>
  </w:num>
  <w:num w:numId="7">
    <w:abstractNumId w:val="3"/>
  </w:num>
  <w:num w:numId="8">
    <w:abstractNumId w:val="11"/>
  </w:num>
  <w:num w:numId="9">
    <w:abstractNumId w:val="17"/>
  </w:num>
  <w:num w:numId="10">
    <w:abstractNumId w:val="16"/>
  </w:num>
  <w:num w:numId="11">
    <w:abstractNumId w:val="10"/>
  </w:num>
  <w:num w:numId="12">
    <w:abstractNumId w:val="23"/>
  </w:num>
  <w:num w:numId="13">
    <w:abstractNumId w:val="2"/>
  </w:num>
  <w:num w:numId="14">
    <w:abstractNumId w:val="7"/>
  </w:num>
  <w:num w:numId="15">
    <w:abstractNumId w:val="20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  <w:num w:numId="20">
    <w:abstractNumId w:val="25"/>
  </w:num>
  <w:num w:numId="21">
    <w:abstractNumId w:val="14"/>
  </w:num>
  <w:num w:numId="22">
    <w:abstractNumId w:val="19"/>
  </w:num>
  <w:num w:numId="23">
    <w:abstractNumId w:val="9"/>
  </w:num>
  <w:num w:numId="24">
    <w:abstractNumId w:val="24"/>
  </w:num>
  <w:num w:numId="25">
    <w:abstractNumId w:val="8"/>
  </w:num>
  <w:num w:numId="26">
    <w:abstractNumId w:val="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8AC"/>
    <w:rsid w:val="00040AB8"/>
    <w:rsid w:val="00050086"/>
    <w:rsid w:val="00051B50"/>
    <w:rsid w:val="00055BB7"/>
    <w:rsid w:val="00063864"/>
    <w:rsid w:val="00092EB0"/>
    <w:rsid w:val="000931DC"/>
    <w:rsid w:val="000B071C"/>
    <w:rsid w:val="000B6EDC"/>
    <w:rsid w:val="000C4A02"/>
    <w:rsid w:val="000E1C27"/>
    <w:rsid w:val="000F2748"/>
    <w:rsid w:val="000F3169"/>
    <w:rsid w:val="00105236"/>
    <w:rsid w:val="00117A88"/>
    <w:rsid w:val="00123419"/>
    <w:rsid w:val="001538AC"/>
    <w:rsid w:val="00173B29"/>
    <w:rsid w:val="001A72A9"/>
    <w:rsid w:val="001B2173"/>
    <w:rsid w:val="001B46E2"/>
    <w:rsid w:val="001D6350"/>
    <w:rsid w:val="00243B22"/>
    <w:rsid w:val="0026687C"/>
    <w:rsid w:val="00266A7F"/>
    <w:rsid w:val="002E3110"/>
    <w:rsid w:val="002E4CA2"/>
    <w:rsid w:val="002F1C2D"/>
    <w:rsid w:val="00367317"/>
    <w:rsid w:val="00372A91"/>
    <w:rsid w:val="003767CD"/>
    <w:rsid w:val="00387097"/>
    <w:rsid w:val="003B2473"/>
    <w:rsid w:val="003E5BD6"/>
    <w:rsid w:val="003F085A"/>
    <w:rsid w:val="003F0FF6"/>
    <w:rsid w:val="00412DE8"/>
    <w:rsid w:val="00412E63"/>
    <w:rsid w:val="004230B9"/>
    <w:rsid w:val="0042366F"/>
    <w:rsid w:val="004326FD"/>
    <w:rsid w:val="004339A6"/>
    <w:rsid w:val="00436470"/>
    <w:rsid w:val="00441CC5"/>
    <w:rsid w:val="0045060C"/>
    <w:rsid w:val="00470295"/>
    <w:rsid w:val="00473172"/>
    <w:rsid w:val="004A718A"/>
    <w:rsid w:val="004C08DC"/>
    <w:rsid w:val="004E051F"/>
    <w:rsid w:val="004E5552"/>
    <w:rsid w:val="00502C12"/>
    <w:rsid w:val="00506A1A"/>
    <w:rsid w:val="005367EE"/>
    <w:rsid w:val="005467BF"/>
    <w:rsid w:val="00554417"/>
    <w:rsid w:val="00573ECC"/>
    <w:rsid w:val="005956FA"/>
    <w:rsid w:val="005A0FA1"/>
    <w:rsid w:val="005A279D"/>
    <w:rsid w:val="005C25A6"/>
    <w:rsid w:val="005D3F57"/>
    <w:rsid w:val="005E4FB9"/>
    <w:rsid w:val="005F35BC"/>
    <w:rsid w:val="005F5805"/>
    <w:rsid w:val="006122CA"/>
    <w:rsid w:val="006218C5"/>
    <w:rsid w:val="00633B26"/>
    <w:rsid w:val="00672E40"/>
    <w:rsid w:val="00686D9B"/>
    <w:rsid w:val="006A2E23"/>
    <w:rsid w:val="006F5FEB"/>
    <w:rsid w:val="00706FFA"/>
    <w:rsid w:val="00742C70"/>
    <w:rsid w:val="00775327"/>
    <w:rsid w:val="00791E0D"/>
    <w:rsid w:val="0079515D"/>
    <w:rsid w:val="007A1899"/>
    <w:rsid w:val="007B2C1D"/>
    <w:rsid w:val="007B4CF9"/>
    <w:rsid w:val="007E1D30"/>
    <w:rsid w:val="008204F8"/>
    <w:rsid w:val="00833E99"/>
    <w:rsid w:val="00854612"/>
    <w:rsid w:val="008827DF"/>
    <w:rsid w:val="008838B7"/>
    <w:rsid w:val="00884BF8"/>
    <w:rsid w:val="008C40F5"/>
    <w:rsid w:val="008E11AB"/>
    <w:rsid w:val="008F0BAE"/>
    <w:rsid w:val="00914D0B"/>
    <w:rsid w:val="00936747"/>
    <w:rsid w:val="009659A2"/>
    <w:rsid w:val="009709BF"/>
    <w:rsid w:val="00972D95"/>
    <w:rsid w:val="00975E0E"/>
    <w:rsid w:val="009765D7"/>
    <w:rsid w:val="00980071"/>
    <w:rsid w:val="0098488D"/>
    <w:rsid w:val="009878AE"/>
    <w:rsid w:val="009E2707"/>
    <w:rsid w:val="00A138B5"/>
    <w:rsid w:val="00A172D9"/>
    <w:rsid w:val="00A30602"/>
    <w:rsid w:val="00A36414"/>
    <w:rsid w:val="00A44FED"/>
    <w:rsid w:val="00A61683"/>
    <w:rsid w:val="00A74523"/>
    <w:rsid w:val="00A845D8"/>
    <w:rsid w:val="00AC283F"/>
    <w:rsid w:val="00AE3248"/>
    <w:rsid w:val="00AF5EAE"/>
    <w:rsid w:val="00B05BF6"/>
    <w:rsid w:val="00B06E55"/>
    <w:rsid w:val="00B12D4B"/>
    <w:rsid w:val="00B14B7A"/>
    <w:rsid w:val="00B52785"/>
    <w:rsid w:val="00B65A75"/>
    <w:rsid w:val="00B96FE9"/>
    <w:rsid w:val="00BF702F"/>
    <w:rsid w:val="00C04F97"/>
    <w:rsid w:val="00C350B2"/>
    <w:rsid w:val="00C36183"/>
    <w:rsid w:val="00C37AD7"/>
    <w:rsid w:val="00C43C0F"/>
    <w:rsid w:val="00C70CA0"/>
    <w:rsid w:val="00C77823"/>
    <w:rsid w:val="00C77BCF"/>
    <w:rsid w:val="00C80177"/>
    <w:rsid w:val="00CA1D0D"/>
    <w:rsid w:val="00CC020B"/>
    <w:rsid w:val="00D327A3"/>
    <w:rsid w:val="00D40DA4"/>
    <w:rsid w:val="00D60705"/>
    <w:rsid w:val="00D631A1"/>
    <w:rsid w:val="00DB1EAE"/>
    <w:rsid w:val="00DC2EDC"/>
    <w:rsid w:val="00DD24F0"/>
    <w:rsid w:val="00DE16E8"/>
    <w:rsid w:val="00E21C13"/>
    <w:rsid w:val="00E23426"/>
    <w:rsid w:val="00E4067E"/>
    <w:rsid w:val="00E6501F"/>
    <w:rsid w:val="00EE68F4"/>
    <w:rsid w:val="00EE7F04"/>
    <w:rsid w:val="00F1793B"/>
    <w:rsid w:val="00F536B2"/>
    <w:rsid w:val="00F651F0"/>
    <w:rsid w:val="00F703B3"/>
    <w:rsid w:val="00FF1B10"/>
    <w:rsid w:val="00FF7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1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06F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91E0D"/>
    <w:pPr>
      <w:keepNext/>
      <w:spacing w:before="45" w:after="0" w:line="240" w:lineRule="auto"/>
      <w:ind w:left="180" w:right="180" w:firstLine="360"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38AC"/>
    <w:pPr>
      <w:spacing w:after="240" w:line="240" w:lineRule="atLeast"/>
    </w:pPr>
    <w:rPr>
      <w:rFonts w:ascii="Garamond" w:hAnsi="Garamond"/>
      <w:spacing w:val="-5"/>
      <w:sz w:val="24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1538AC"/>
    <w:rPr>
      <w:rFonts w:ascii="Garamond" w:eastAsia="Times New Roman" w:hAnsi="Garamond" w:cs="Times New Roman"/>
      <w:spacing w:val="-5"/>
      <w:sz w:val="24"/>
      <w:szCs w:val="20"/>
      <w:lang w:eastAsia="en-US"/>
    </w:rPr>
  </w:style>
  <w:style w:type="paragraph" w:customStyle="1" w:styleId="a5">
    <w:name w:val="Заголовок титульного листа"/>
    <w:basedOn w:val="a"/>
    <w:next w:val="a"/>
    <w:rsid w:val="001538AC"/>
    <w:pPr>
      <w:keepNext/>
      <w:keepLines/>
      <w:pBdr>
        <w:bottom w:val="single" w:sz="6" w:space="22" w:color="auto"/>
      </w:pBdr>
      <w:spacing w:after="0" w:line="300" w:lineRule="exact"/>
    </w:pPr>
    <w:rPr>
      <w:rFonts w:ascii="Garamond" w:hAnsi="Garamond"/>
      <w:caps/>
      <w:spacing w:val="-10"/>
      <w:kern w:val="28"/>
      <w:sz w:val="32"/>
      <w:szCs w:val="20"/>
      <w:lang w:eastAsia="en-US"/>
    </w:rPr>
  </w:style>
  <w:style w:type="paragraph" w:styleId="a6">
    <w:name w:val="Normal (Web)"/>
    <w:basedOn w:val="a"/>
    <w:uiPriority w:val="99"/>
    <w:rsid w:val="001538AC"/>
    <w:pPr>
      <w:spacing w:after="240" w:line="240" w:lineRule="atLeast"/>
    </w:pPr>
    <w:rPr>
      <w:rFonts w:ascii="Times New Roman" w:hAnsi="Times New Roman"/>
      <w:sz w:val="24"/>
      <w:szCs w:val="24"/>
      <w:lang w:eastAsia="en-US"/>
    </w:rPr>
  </w:style>
  <w:style w:type="character" w:customStyle="1" w:styleId="titlemain21">
    <w:name w:val="titlemain21"/>
    <w:basedOn w:val="a0"/>
    <w:rsid w:val="001538AC"/>
    <w:rPr>
      <w:rFonts w:ascii="Arial" w:hAnsi="Arial" w:cs="Arial" w:hint="default"/>
      <w:b/>
      <w:bCs/>
      <w:color w:val="660066"/>
      <w:sz w:val="18"/>
      <w:szCs w:val="1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5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8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91E0D"/>
    <w:rPr>
      <w:rFonts w:ascii="Arial" w:hAnsi="Arial"/>
      <w:b/>
    </w:rPr>
  </w:style>
  <w:style w:type="paragraph" w:styleId="a9">
    <w:name w:val="List Paragraph"/>
    <w:basedOn w:val="a"/>
    <w:uiPriority w:val="34"/>
    <w:qFormat/>
    <w:rsid w:val="001B2173"/>
    <w:pPr>
      <w:ind w:left="720"/>
      <w:contextualSpacing/>
    </w:pPr>
  </w:style>
  <w:style w:type="character" w:customStyle="1" w:styleId="apple-converted-space">
    <w:name w:val="apple-converted-space"/>
    <w:basedOn w:val="a0"/>
    <w:rsid w:val="00936747"/>
  </w:style>
  <w:style w:type="character" w:customStyle="1" w:styleId="20">
    <w:name w:val="Заголовок 2 Знак"/>
    <w:basedOn w:val="a0"/>
    <w:link w:val="2"/>
    <w:uiPriority w:val="9"/>
    <w:rsid w:val="00706F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706FFA"/>
    <w:rPr>
      <w:color w:val="0000FF"/>
      <w:u w:val="single"/>
    </w:rPr>
  </w:style>
  <w:style w:type="character" w:customStyle="1" w:styleId="c4">
    <w:name w:val="c4"/>
    <w:basedOn w:val="a0"/>
    <w:rsid w:val="00CC020B"/>
  </w:style>
  <w:style w:type="character" w:styleId="ab">
    <w:name w:val="Strong"/>
    <w:basedOn w:val="a0"/>
    <w:uiPriority w:val="22"/>
    <w:qFormat/>
    <w:rsid w:val="003F0FF6"/>
    <w:rPr>
      <w:rFonts w:cs="Times New Roman"/>
      <w:b/>
      <w:bCs/>
    </w:rPr>
  </w:style>
  <w:style w:type="character" w:styleId="ac">
    <w:name w:val="Emphasis"/>
    <w:basedOn w:val="a0"/>
    <w:uiPriority w:val="20"/>
    <w:qFormat/>
    <w:rsid w:val="005D3F57"/>
    <w:rPr>
      <w:i/>
      <w:iCs/>
    </w:rPr>
  </w:style>
  <w:style w:type="paragraph" w:customStyle="1" w:styleId="c2">
    <w:name w:val="c2"/>
    <w:basedOn w:val="a"/>
    <w:rsid w:val="00376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376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013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32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930">
          <w:blockQuote w:val="1"/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974">
          <w:blockQuote w:val="1"/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03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636">
          <w:marLeft w:val="309"/>
          <w:marRight w:val="309"/>
          <w:marTop w:val="309"/>
          <w:marBottom w:val="309"/>
          <w:divBdr>
            <w:top w:val="single" w:sz="8" w:space="5" w:color="4242B3"/>
            <w:left w:val="single" w:sz="8" w:space="5" w:color="4242B3"/>
            <w:bottom w:val="single" w:sz="8" w:space="5" w:color="4242B3"/>
            <w:right w:val="single" w:sz="8" w:space="5" w:color="4242B3"/>
          </w:divBdr>
        </w:div>
        <w:div w:id="707412187">
          <w:blockQuote w:val="1"/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46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90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25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75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86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186">
          <w:blockQuote w:val="1"/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138">
          <w:blockQuote w:val="1"/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32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9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4987">
          <w:blockQuote w:val="1"/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29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371">
          <w:blockQuote w:val="1"/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99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h50km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a50.khbschool.ru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DAC1-75D7-4494-BEDB-CE98B125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БСОШ №1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Инна</cp:lastModifiedBy>
  <cp:revision>6</cp:revision>
  <cp:lastPrinted>2017-06-19T11:25:00Z</cp:lastPrinted>
  <dcterms:created xsi:type="dcterms:W3CDTF">2021-04-02T07:15:00Z</dcterms:created>
  <dcterms:modified xsi:type="dcterms:W3CDTF">2023-12-10T07:52:00Z</dcterms:modified>
</cp:coreProperties>
</file>