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13" w:rsidRDefault="008D5A13" w:rsidP="007E124E">
      <w:pPr>
        <w:jc w:val="center"/>
        <w:rPr>
          <w:b/>
          <w:color w:val="0000FF"/>
          <w:sz w:val="32"/>
          <w:szCs w:val="40"/>
        </w:rPr>
      </w:pPr>
    </w:p>
    <w:p w:rsidR="00A02B49" w:rsidRPr="00A02B49" w:rsidRDefault="00A02B49" w:rsidP="00A02B49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99"/>
          <w:sz w:val="26"/>
          <w:szCs w:val="26"/>
        </w:rPr>
      </w:pPr>
      <w:r w:rsidRPr="00A02B49">
        <w:rPr>
          <w:rStyle w:val="c22"/>
          <w:b/>
          <w:bCs/>
          <w:color w:val="000099"/>
          <w:sz w:val="26"/>
          <w:szCs w:val="26"/>
        </w:rPr>
        <w:t>Возрастные особенности младшего подростка:</w:t>
      </w:r>
    </w:p>
    <w:p w:rsidR="00CC1B98" w:rsidRPr="00CC1B98" w:rsidRDefault="00CC1B98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c5"/>
          <w:rFonts w:ascii="Times New Roman" w:hAnsi="Times New Roman" w:cs="Times New Roman"/>
          <w:color w:val="000000"/>
        </w:rPr>
        <w:t>усиление независимости;</w:t>
      </w:r>
    </w:p>
    <w:p w:rsidR="00A02B49" w:rsidRPr="00CC1B98" w:rsidRDefault="00A02B49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>потребность в достойном положении в коллективе сверстников, в семье;</w:t>
      </w:r>
    </w:p>
    <w:p w:rsidR="00A02B49" w:rsidRPr="004B45C3" w:rsidRDefault="00A02B49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>повышенная утомляемость;</w:t>
      </w:r>
    </w:p>
    <w:p w:rsidR="004B45C3" w:rsidRPr="004B45C3" w:rsidRDefault="004B45C3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c5"/>
          <w:rFonts w:ascii="Times New Roman" w:hAnsi="Times New Roman" w:cs="Times New Roman"/>
          <w:color w:val="000000"/>
        </w:rPr>
        <w:t>проявление негативизма;</w:t>
      </w:r>
    </w:p>
    <w:p w:rsidR="004B45C3" w:rsidRPr="00CC1B98" w:rsidRDefault="004B45C3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c5"/>
          <w:rFonts w:ascii="Times New Roman" w:hAnsi="Times New Roman" w:cs="Times New Roman"/>
          <w:color w:val="000000"/>
        </w:rPr>
        <w:t>повышенная критичность;</w:t>
      </w:r>
    </w:p>
    <w:p w:rsidR="00A02B49" w:rsidRPr="00CC1B98" w:rsidRDefault="00A02B49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>стремление обзавестись верным другом;</w:t>
      </w:r>
    </w:p>
    <w:p w:rsidR="00A02B49" w:rsidRPr="00CC1B98" w:rsidRDefault="00A02B49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>стремление избежать изоляции, как в классе, так и в малом коллективе;</w:t>
      </w:r>
    </w:p>
    <w:p w:rsidR="00A02B49" w:rsidRPr="00CC1B98" w:rsidRDefault="00A02B49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>повышенный интерес к вопросу о “соотношении сил” в классе;</w:t>
      </w:r>
    </w:p>
    <w:p w:rsidR="00A02B49" w:rsidRPr="00CC1B98" w:rsidRDefault="00CC1B98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>чувство «взрослости»;</w:t>
      </w:r>
    </w:p>
    <w:p w:rsidR="00A02B49" w:rsidRPr="00CC1B98" w:rsidRDefault="00A02B49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>отсутствие авторитета возраста;</w:t>
      </w:r>
    </w:p>
    <w:p w:rsidR="00A02B49" w:rsidRPr="00CC1B98" w:rsidRDefault="00A02B49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>отвращение к необоснованным запретам;</w:t>
      </w:r>
    </w:p>
    <w:p w:rsidR="00A02B49" w:rsidRPr="00CC1B98" w:rsidRDefault="00A02B49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 xml:space="preserve">восприимчивость к промахам </w:t>
      </w:r>
      <w:r w:rsidR="00CC1B98" w:rsidRPr="00CC1B98">
        <w:rPr>
          <w:rStyle w:val="c5"/>
          <w:rFonts w:ascii="Times New Roman" w:hAnsi="Times New Roman" w:cs="Times New Roman"/>
          <w:color w:val="000000"/>
        </w:rPr>
        <w:t>взрослых</w:t>
      </w:r>
      <w:r w:rsidRPr="00CC1B98">
        <w:rPr>
          <w:rStyle w:val="c5"/>
          <w:rFonts w:ascii="Times New Roman" w:hAnsi="Times New Roman" w:cs="Times New Roman"/>
          <w:color w:val="000000"/>
        </w:rPr>
        <w:t>;</w:t>
      </w:r>
    </w:p>
    <w:p w:rsidR="00A02B49" w:rsidRPr="004B45C3" w:rsidRDefault="00A02B49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>переоценка своих возможностей, реализация которых предполагается в отдаленном будущем;</w:t>
      </w:r>
    </w:p>
    <w:p w:rsidR="004B45C3" w:rsidRPr="00CC1B98" w:rsidRDefault="004B45C3" w:rsidP="00A02B4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c5"/>
          <w:rFonts w:ascii="Times New Roman" w:hAnsi="Times New Roman" w:cs="Times New Roman"/>
          <w:color w:val="000000"/>
        </w:rPr>
        <w:t>неустойчивая самооценка;</w:t>
      </w:r>
    </w:p>
    <w:p w:rsidR="00A02B49" w:rsidRPr="00CC1B98" w:rsidRDefault="00A02B49" w:rsidP="00CC1B9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>отсутствие адаптации к неудачам;</w:t>
      </w:r>
    </w:p>
    <w:p w:rsidR="00CC1B98" w:rsidRPr="004B45C3" w:rsidRDefault="00A02B49" w:rsidP="004B45C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>ярко выраженная эмоциональность;</w:t>
      </w:r>
    </w:p>
    <w:p w:rsidR="004B45C3" w:rsidRPr="004B45C3" w:rsidRDefault="00A02B49" w:rsidP="004B45C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0"/>
          <w:szCs w:val="20"/>
        </w:rPr>
      </w:pPr>
      <w:r w:rsidRPr="00CC1B98">
        <w:rPr>
          <w:rStyle w:val="c5"/>
          <w:rFonts w:ascii="Times New Roman" w:hAnsi="Times New Roman" w:cs="Times New Roman"/>
          <w:color w:val="000000"/>
        </w:rPr>
        <w:t>повышенный интерес к спорту.</w:t>
      </w:r>
      <w:r w:rsidR="00CC1B98" w:rsidRPr="00CC1B98">
        <w:t xml:space="preserve"> </w:t>
      </w:r>
    </w:p>
    <w:p w:rsidR="00A02B49" w:rsidRDefault="00A02B49" w:rsidP="00A02B49">
      <w:pPr>
        <w:shd w:val="clear" w:color="auto" w:fill="FFFFFF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7E124E" w:rsidRPr="004B45C3" w:rsidRDefault="007E124E" w:rsidP="007E124E">
      <w:pPr>
        <w:jc w:val="center"/>
        <w:rPr>
          <w:b/>
          <w:color w:val="C00000"/>
          <w:szCs w:val="40"/>
        </w:rPr>
      </w:pPr>
      <w:r w:rsidRPr="004B45C3">
        <w:rPr>
          <w:b/>
          <w:color w:val="C00000"/>
          <w:szCs w:val="40"/>
        </w:rPr>
        <w:t xml:space="preserve">ВЕРЬТЕ В СВОЕГО РЕБЕНКА! </w:t>
      </w:r>
    </w:p>
    <w:p w:rsidR="007E124E" w:rsidRPr="004B45C3" w:rsidRDefault="007E124E" w:rsidP="007E124E">
      <w:pPr>
        <w:jc w:val="center"/>
        <w:rPr>
          <w:b/>
          <w:color w:val="C00000"/>
          <w:szCs w:val="40"/>
        </w:rPr>
      </w:pPr>
      <w:r w:rsidRPr="004B45C3">
        <w:rPr>
          <w:b/>
          <w:color w:val="C00000"/>
          <w:szCs w:val="40"/>
        </w:rPr>
        <w:t xml:space="preserve">ВАША ВЕРА СПОСОБНА ПРЕВРАТИТЬ ВОЗМОЖНОСТЬ </w:t>
      </w:r>
    </w:p>
    <w:p w:rsidR="008D5A13" w:rsidRPr="004B45C3" w:rsidRDefault="007E124E" w:rsidP="00A02B49">
      <w:pPr>
        <w:jc w:val="center"/>
        <w:rPr>
          <w:b/>
          <w:color w:val="C00000"/>
          <w:szCs w:val="40"/>
        </w:rPr>
      </w:pPr>
      <w:r w:rsidRPr="004B45C3">
        <w:rPr>
          <w:b/>
          <w:color w:val="C00000"/>
          <w:szCs w:val="40"/>
        </w:rPr>
        <w:t>В ДЕЙСТВИТЕЛЬНОСТЬ! УСПЕХОВ ВАМ!</w:t>
      </w:r>
    </w:p>
    <w:p w:rsidR="007E124E" w:rsidRDefault="008D5A13" w:rsidP="004B45C3">
      <w:pPr>
        <w:ind w:left="708"/>
        <w:rPr>
          <w:b/>
          <w:color w:val="000099"/>
          <w:sz w:val="28"/>
          <w:szCs w:val="28"/>
        </w:rPr>
      </w:pPr>
      <w:r>
        <w:rPr>
          <w:noProof/>
        </w:rPr>
        <w:drawing>
          <wp:inline distT="0" distB="0" distL="0" distR="0">
            <wp:extent cx="1595008" cy="1628775"/>
            <wp:effectExtent l="19050" t="0" r="5192" b="0"/>
            <wp:docPr id="19" name="Рисунок 19" descr="http://900igr.net/datai/russkij-jazyk/Tekst-s-narechijami/0004-003-Tekst-s-narechij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900igr.net/datai/russkij-jazyk/Tekst-s-narechijami/0004-003-Tekst-s-narechija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216" cy="163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A13" w:rsidRDefault="008D5A13" w:rsidP="0084510F">
      <w:pPr>
        <w:rPr>
          <w:b/>
          <w:color w:val="000099"/>
          <w:sz w:val="28"/>
          <w:szCs w:val="28"/>
        </w:rPr>
      </w:pPr>
    </w:p>
    <w:p w:rsidR="007E124E" w:rsidRPr="00A02B49" w:rsidRDefault="0084510F" w:rsidP="00A02B4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A02B49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Признаки </w:t>
      </w:r>
      <w:r w:rsidR="007E124E" w:rsidRPr="00A02B49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 трудностей </w:t>
      </w:r>
      <w:r w:rsidRPr="00A02B49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в период </w:t>
      </w:r>
      <w:r w:rsidR="007E124E" w:rsidRPr="00A02B49">
        <w:rPr>
          <w:rFonts w:ascii="Times New Roman" w:hAnsi="Times New Roman" w:cs="Times New Roman"/>
          <w:b/>
          <w:color w:val="000099"/>
          <w:sz w:val="26"/>
          <w:szCs w:val="26"/>
        </w:rPr>
        <w:t>адаптации:</w:t>
      </w:r>
    </w:p>
    <w:p w:rsidR="008F68E2" w:rsidRPr="00C64073" w:rsidRDefault="008F68E2" w:rsidP="007E124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8F68E2" w:rsidRPr="00517A3C" w:rsidRDefault="008F68E2" w:rsidP="00174EA7">
      <w:pPr>
        <w:jc w:val="both"/>
        <w:rPr>
          <w:sz w:val="26"/>
          <w:szCs w:val="26"/>
        </w:rPr>
      </w:pPr>
      <w:r w:rsidRPr="00517A3C">
        <w:rPr>
          <w:sz w:val="26"/>
          <w:szCs w:val="26"/>
        </w:rPr>
        <w:t>1</w:t>
      </w:r>
      <w:r w:rsidR="004B791A">
        <w:rPr>
          <w:sz w:val="26"/>
          <w:szCs w:val="26"/>
        </w:rPr>
        <w:t>) У</w:t>
      </w:r>
      <w:r w:rsidRPr="00517A3C">
        <w:rPr>
          <w:sz w:val="26"/>
          <w:szCs w:val="26"/>
        </w:rPr>
        <w:t>сталый, утомленный внешний вид ребенка.</w:t>
      </w:r>
    </w:p>
    <w:p w:rsidR="008F68E2" w:rsidRPr="00517A3C" w:rsidRDefault="008F68E2" w:rsidP="00174EA7">
      <w:pPr>
        <w:jc w:val="both"/>
        <w:rPr>
          <w:sz w:val="26"/>
          <w:szCs w:val="26"/>
        </w:rPr>
      </w:pPr>
      <w:r w:rsidRPr="00517A3C">
        <w:rPr>
          <w:sz w:val="26"/>
          <w:szCs w:val="26"/>
        </w:rPr>
        <w:t>2</w:t>
      </w:r>
      <w:r w:rsidR="004B791A">
        <w:rPr>
          <w:sz w:val="26"/>
          <w:szCs w:val="26"/>
        </w:rPr>
        <w:t>) Н</w:t>
      </w:r>
      <w:r w:rsidRPr="00517A3C">
        <w:rPr>
          <w:sz w:val="26"/>
          <w:szCs w:val="26"/>
        </w:rPr>
        <w:t>ежелание ребенка делиться своими впечатлениями о проведенном дне.</w:t>
      </w:r>
    </w:p>
    <w:p w:rsidR="008F68E2" w:rsidRPr="00517A3C" w:rsidRDefault="008F68E2" w:rsidP="00174EA7">
      <w:pPr>
        <w:jc w:val="both"/>
        <w:rPr>
          <w:sz w:val="26"/>
          <w:szCs w:val="26"/>
        </w:rPr>
      </w:pPr>
      <w:r w:rsidRPr="00517A3C">
        <w:rPr>
          <w:sz w:val="26"/>
          <w:szCs w:val="26"/>
        </w:rPr>
        <w:t>3</w:t>
      </w:r>
      <w:r w:rsidR="004B791A">
        <w:rPr>
          <w:sz w:val="26"/>
          <w:szCs w:val="26"/>
        </w:rPr>
        <w:t>) С</w:t>
      </w:r>
      <w:r w:rsidRPr="00517A3C">
        <w:rPr>
          <w:sz w:val="26"/>
          <w:szCs w:val="26"/>
        </w:rPr>
        <w:t>тремление отвлечь взрослого от школьных событий, переключить внимание на другие темы.</w:t>
      </w:r>
    </w:p>
    <w:p w:rsidR="008F68E2" w:rsidRPr="00517A3C" w:rsidRDefault="008F68E2" w:rsidP="00174EA7">
      <w:pPr>
        <w:jc w:val="both"/>
        <w:rPr>
          <w:sz w:val="26"/>
          <w:szCs w:val="26"/>
        </w:rPr>
      </w:pPr>
      <w:r w:rsidRPr="00517A3C">
        <w:rPr>
          <w:sz w:val="26"/>
          <w:szCs w:val="26"/>
        </w:rPr>
        <w:t>4</w:t>
      </w:r>
      <w:r w:rsidR="004B791A">
        <w:rPr>
          <w:sz w:val="26"/>
          <w:szCs w:val="26"/>
        </w:rPr>
        <w:t>) Н</w:t>
      </w:r>
      <w:r w:rsidRPr="00517A3C">
        <w:rPr>
          <w:sz w:val="26"/>
          <w:szCs w:val="26"/>
        </w:rPr>
        <w:t>ежелание выполнять домашние задания.</w:t>
      </w:r>
    </w:p>
    <w:p w:rsidR="008F68E2" w:rsidRPr="00517A3C" w:rsidRDefault="008F68E2" w:rsidP="00174EA7">
      <w:pPr>
        <w:jc w:val="both"/>
        <w:rPr>
          <w:sz w:val="26"/>
          <w:szCs w:val="26"/>
        </w:rPr>
      </w:pPr>
      <w:r w:rsidRPr="00517A3C">
        <w:rPr>
          <w:sz w:val="26"/>
          <w:szCs w:val="26"/>
        </w:rPr>
        <w:t>5</w:t>
      </w:r>
      <w:r w:rsidR="004B791A">
        <w:rPr>
          <w:sz w:val="26"/>
          <w:szCs w:val="26"/>
        </w:rPr>
        <w:t>) Н</w:t>
      </w:r>
      <w:r w:rsidRPr="00517A3C">
        <w:rPr>
          <w:sz w:val="26"/>
          <w:szCs w:val="26"/>
        </w:rPr>
        <w:t>егативные характеристики в адрес школы, учителей, одноклассников.</w:t>
      </w:r>
    </w:p>
    <w:p w:rsidR="008F68E2" w:rsidRPr="00517A3C" w:rsidRDefault="008F68E2" w:rsidP="00174EA7">
      <w:pPr>
        <w:jc w:val="both"/>
        <w:rPr>
          <w:sz w:val="26"/>
          <w:szCs w:val="26"/>
        </w:rPr>
      </w:pPr>
      <w:r w:rsidRPr="00517A3C">
        <w:rPr>
          <w:sz w:val="26"/>
          <w:szCs w:val="26"/>
        </w:rPr>
        <w:t>6</w:t>
      </w:r>
      <w:r w:rsidR="004B791A">
        <w:rPr>
          <w:sz w:val="26"/>
          <w:szCs w:val="26"/>
        </w:rPr>
        <w:t>) Ж</w:t>
      </w:r>
      <w:r w:rsidRPr="00517A3C">
        <w:rPr>
          <w:sz w:val="26"/>
          <w:szCs w:val="26"/>
        </w:rPr>
        <w:t>алобы на те</w:t>
      </w:r>
      <w:r w:rsidR="00174EA7">
        <w:rPr>
          <w:sz w:val="26"/>
          <w:szCs w:val="26"/>
        </w:rPr>
        <w:t>,</w:t>
      </w:r>
      <w:r w:rsidRPr="00517A3C">
        <w:rPr>
          <w:sz w:val="26"/>
          <w:szCs w:val="26"/>
        </w:rPr>
        <w:t xml:space="preserve"> или иные события, связанные со школой.</w:t>
      </w:r>
    </w:p>
    <w:p w:rsidR="008F68E2" w:rsidRPr="00517A3C" w:rsidRDefault="008F68E2" w:rsidP="00174EA7">
      <w:pPr>
        <w:jc w:val="both"/>
        <w:rPr>
          <w:sz w:val="26"/>
          <w:szCs w:val="26"/>
        </w:rPr>
      </w:pPr>
      <w:r w:rsidRPr="00517A3C">
        <w:rPr>
          <w:sz w:val="26"/>
          <w:szCs w:val="26"/>
        </w:rPr>
        <w:t>7</w:t>
      </w:r>
      <w:r w:rsidR="004B791A">
        <w:rPr>
          <w:sz w:val="26"/>
          <w:szCs w:val="26"/>
        </w:rPr>
        <w:t xml:space="preserve">) </w:t>
      </w:r>
      <w:r w:rsidR="00D140DD">
        <w:rPr>
          <w:sz w:val="26"/>
          <w:szCs w:val="26"/>
        </w:rPr>
        <w:t xml:space="preserve"> </w:t>
      </w:r>
      <w:r w:rsidR="004B791A">
        <w:rPr>
          <w:sz w:val="26"/>
          <w:szCs w:val="26"/>
        </w:rPr>
        <w:t>Б</w:t>
      </w:r>
      <w:r w:rsidRPr="00517A3C">
        <w:rPr>
          <w:sz w:val="26"/>
          <w:szCs w:val="26"/>
        </w:rPr>
        <w:t>еспокойный сон.</w:t>
      </w:r>
    </w:p>
    <w:p w:rsidR="008F68E2" w:rsidRPr="00517A3C" w:rsidRDefault="008F68E2" w:rsidP="00174EA7">
      <w:pPr>
        <w:jc w:val="both"/>
        <w:rPr>
          <w:sz w:val="26"/>
          <w:szCs w:val="26"/>
        </w:rPr>
      </w:pPr>
      <w:r w:rsidRPr="00517A3C">
        <w:rPr>
          <w:sz w:val="26"/>
          <w:szCs w:val="26"/>
        </w:rPr>
        <w:t>8</w:t>
      </w:r>
      <w:r w:rsidR="004B791A">
        <w:rPr>
          <w:sz w:val="26"/>
          <w:szCs w:val="26"/>
        </w:rPr>
        <w:t>)</w:t>
      </w:r>
      <w:r w:rsidR="00D140DD">
        <w:rPr>
          <w:sz w:val="26"/>
          <w:szCs w:val="26"/>
        </w:rPr>
        <w:t xml:space="preserve"> </w:t>
      </w:r>
      <w:r w:rsidR="004B791A">
        <w:rPr>
          <w:sz w:val="26"/>
          <w:szCs w:val="26"/>
        </w:rPr>
        <w:t>Т</w:t>
      </w:r>
      <w:r w:rsidRPr="00517A3C">
        <w:rPr>
          <w:sz w:val="26"/>
          <w:szCs w:val="26"/>
        </w:rPr>
        <w:t>рудности утреннего пробуждения, вялость.</w:t>
      </w:r>
    </w:p>
    <w:p w:rsidR="008F68E2" w:rsidRPr="00517A3C" w:rsidRDefault="008F68E2" w:rsidP="00174EA7">
      <w:pPr>
        <w:jc w:val="both"/>
        <w:rPr>
          <w:sz w:val="26"/>
          <w:szCs w:val="26"/>
        </w:rPr>
      </w:pPr>
      <w:r w:rsidRPr="00517A3C">
        <w:rPr>
          <w:sz w:val="26"/>
          <w:szCs w:val="26"/>
        </w:rPr>
        <w:t>9</w:t>
      </w:r>
      <w:r w:rsidR="004B791A">
        <w:rPr>
          <w:sz w:val="26"/>
          <w:szCs w:val="26"/>
        </w:rPr>
        <w:t>) П</w:t>
      </w:r>
      <w:r w:rsidRPr="00517A3C">
        <w:rPr>
          <w:sz w:val="26"/>
          <w:szCs w:val="26"/>
        </w:rPr>
        <w:t>остоянные жалобы на плохое самочувствие.</w:t>
      </w:r>
    </w:p>
    <w:p w:rsidR="00517A3C" w:rsidRPr="00266A24" w:rsidRDefault="00517A3C" w:rsidP="008F68E2">
      <w:pPr>
        <w:rPr>
          <w:sz w:val="28"/>
          <w:szCs w:val="28"/>
        </w:rPr>
      </w:pPr>
    </w:p>
    <w:p w:rsidR="00F9356D" w:rsidRPr="00C64073" w:rsidRDefault="00517A3C" w:rsidP="00517A3C">
      <w:pPr>
        <w:spacing w:line="360" w:lineRule="auto"/>
        <w:jc w:val="center"/>
        <w:rPr>
          <w:b/>
          <w:bCs/>
          <w:i/>
          <w:iCs/>
          <w:color w:val="000099"/>
          <w:sz w:val="28"/>
          <w:szCs w:val="28"/>
        </w:rPr>
      </w:pPr>
      <w:r w:rsidRPr="00C64073">
        <w:rPr>
          <w:b/>
          <w:bCs/>
          <w:i/>
          <w:iCs/>
          <w:color w:val="000099"/>
          <w:sz w:val="28"/>
          <w:szCs w:val="28"/>
        </w:rPr>
        <w:t>Поддерживайте детей, интересуйтесь их успехами, переживаниями, подсказывайте. Не отмахивайтесь, даже если у вас много неотложных дел. Будьте всегда с детьми!</w:t>
      </w:r>
    </w:p>
    <w:p w:rsidR="008D5A13" w:rsidRDefault="008D5A13" w:rsidP="00C64073">
      <w:pPr>
        <w:jc w:val="center"/>
        <w:rPr>
          <w:b/>
          <w:color w:val="000099"/>
          <w:sz w:val="22"/>
          <w:szCs w:val="20"/>
        </w:rPr>
      </w:pPr>
    </w:p>
    <w:p w:rsidR="008D5A13" w:rsidRDefault="008D5A13" w:rsidP="00C64073">
      <w:pPr>
        <w:jc w:val="center"/>
        <w:rPr>
          <w:b/>
          <w:color w:val="000099"/>
          <w:sz w:val="22"/>
          <w:szCs w:val="20"/>
        </w:rPr>
      </w:pPr>
    </w:p>
    <w:p w:rsidR="00C64073" w:rsidRDefault="00BF1E30" w:rsidP="00C64073">
      <w:pPr>
        <w:jc w:val="center"/>
        <w:rPr>
          <w:b/>
          <w:color w:val="000099"/>
          <w:sz w:val="22"/>
          <w:szCs w:val="20"/>
        </w:rPr>
      </w:pPr>
      <w:r>
        <w:rPr>
          <w:b/>
          <w:color w:val="000099"/>
          <w:sz w:val="22"/>
          <w:szCs w:val="20"/>
        </w:rPr>
        <w:t>МОУ СОШ №50</w:t>
      </w:r>
    </w:p>
    <w:p w:rsidR="00BF1E30" w:rsidRDefault="00BF1E30" w:rsidP="00C64073">
      <w:pPr>
        <w:jc w:val="center"/>
        <w:rPr>
          <w:b/>
          <w:bCs/>
          <w:i/>
          <w:iCs/>
          <w:szCs w:val="28"/>
        </w:rPr>
      </w:pPr>
      <w:r>
        <w:rPr>
          <w:b/>
          <w:color w:val="000099"/>
          <w:sz w:val="22"/>
          <w:szCs w:val="20"/>
        </w:rPr>
        <w:t>г.</w:t>
      </w:r>
      <w:r w:rsidR="00E75A68">
        <w:rPr>
          <w:b/>
          <w:color w:val="000099"/>
          <w:sz w:val="22"/>
          <w:szCs w:val="20"/>
        </w:rPr>
        <w:t xml:space="preserve"> </w:t>
      </w:r>
      <w:r>
        <w:rPr>
          <w:b/>
          <w:color w:val="000099"/>
          <w:sz w:val="22"/>
          <w:szCs w:val="20"/>
        </w:rPr>
        <w:t>Комсомольск-на-Амуре</w:t>
      </w:r>
    </w:p>
    <w:p w:rsidR="00D140DD" w:rsidRPr="00C64073" w:rsidRDefault="00D140DD" w:rsidP="00C64073">
      <w:pPr>
        <w:jc w:val="center"/>
        <w:rPr>
          <w:b/>
          <w:bCs/>
          <w:i/>
          <w:iCs/>
          <w:szCs w:val="28"/>
        </w:rPr>
      </w:pPr>
    </w:p>
    <w:p w:rsidR="00F9356D" w:rsidRPr="00455831" w:rsidRDefault="00F9356D" w:rsidP="00F9356D">
      <w:pPr>
        <w:jc w:val="center"/>
        <w:rPr>
          <w:b/>
          <w:sz w:val="28"/>
          <w:szCs w:val="28"/>
        </w:rPr>
      </w:pPr>
    </w:p>
    <w:p w:rsidR="00174EA7" w:rsidRPr="00D140DD" w:rsidRDefault="00D140DD" w:rsidP="00174EA7">
      <w:pPr>
        <w:jc w:val="center"/>
        <w:rPr>
          <w:b/>
          <w:color w:val="C00000"/>
          <w:sz w:val="44"/>
          <w:szCs w:val="52"/>
        </w:rPr>
      </w:pPr>
      <w:r>
        <w:rPr>
          <w:b/>
          <w:color w:val="C00000"/>
          <w:sz w:val="44"/>
          <w:szCs w:val="52"/>
        </w:rPr>
        <w:t>«</w:t>
      </w:r>
      <w:r w:rsidRPr="00D140DD">
        <w:rPr>
          <w:b/>
          <w:color w:val="C00000"/>
          <w:sz w:val="44"/>
          <w:szCs w:val="52"/>
        </w:rPr>
        <w:t>ВАШ РЕБЕНОК ПЯТИКЛАССНИК</w:t>
      </w:r>
      <w:r>
        <w:rPr>
          <w:b/>
          <w:color w:val="C00000"/>
          <w:sz w:val="44"/>
          <w:szCs w:val="52"/>
        </w:rPr>
        <w:t>»</w:t>
      </w:r>
    </w:p>
    <w:p w:rsidR="00174EA7" w:rsidRDefault="00174EA7" w:rsidP="00174EA7">
      <w:pPr>
        <w:jc w:val="right"/>
        <w:rPr>
          <w:b/>
          <w:color w:val="C00000"/>
          <w:sz w:val="28"/>
          <w:szCs w:val="52"/>
        </w:rPr>
      </w:pPr>
    </w:p>
    <w:p w:rsidR="00D140DD" w:rsidRDefault="00D140DD" w:rsidP="00174EA7">
      <w:pPr>
        <w:jc w:val="right"/>
        <w:rPr>
          <w:b/>
          <w:color w:val="C00000"/>
          <w:sz w:val="28"/>
          <w:szCs w:val="52"/>
        </w:rPr>
      </w:pPr>
    </w:p>
    <w:p w:rsidR="00174EA7" w:rsidRDefault="00174EA7" w:rsidP="00174EA7">
      <w:pPr>
        <w:jc w:val="right"/>
        <w:rPr>
          <w:b/>
          <w:i/>
          <w:color w:val="000099"/>
          <w:szCs w:val="52"/>
        </w:rPr>
      </w:pPr>
      <w:r w:rsidRPr="00174EA7">
        <w:rPr>
          <w:b/>
          <w:i/>
          <w:color w:val="000099"/>
          <w:szCs w:val="52"/>
        </w:rPr>
        <w:t xml:space="preserve">«Гений – это один процент таланта и девяносто девять  труда» </w:t>
      </w:r>
    </w:p>
    <w:p w:rsidR="00174EA7" w:rsidRPr="00174EA7" w:rsidRDefault="00174EA7" w:rsidP="00174EA7">
      <w:pPr>
        <w:jc w:val="right"/>
        <w:rPr>
          <w:b/>
          <w:i/>
          <w:color w:val="000099"/>
          <w:szCs w:val="52"/>
        </w:rPr>
      </w:pPr>
      <w:r w:rsidRPr="00174EA7">
        <w:rPr>
          <w:b/>
          <w:i/>
          <w:color w:val="000099"/>
          <w:szCs w:val="52"/>
        </w:rPr>
        <w:t>(Томас Эдисон)</w:t>
      </w:r>
    </w:p>
    <w:p w:rsidR="00D140DD" w:rsidRDefault="00D140DD" w:rsidP="008D5A13">
      <w:pPr>
        <w:rPr>
          <w:b/>
          <w:color w:val="0070C0"/>
          <w:sz w:val="28"/>
          <w:szCs w:val="28"/>
        </w:rPr>
      </w:pPr>
    </w:p>
    <w:p w:rsidR="00174EA7" w:rsidRDefault="00174EA7" w:rsidP="008D5A13">
      <w:pPr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>
            <wp:extent cx="3323966" cy="2163528"/>
            <wp:effectExtent l="19050" t="0" r="0" b="0"/>
            <wp:docPr id="1" name="Рисунок 1" descr="http://900igr.net/up/datai/141422/0029-008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41422/0029-008-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42" t="4182" r="1977" b="12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42" cy="216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0DD" w:rsidRDefault="00D140DD" w:rsidP="00F64168">
      <w:pPr>
        <w:rPr>
          <w:sz w:val="22"/>
          <w:szCs w:val="22"/>
        </w:rPr>
      </w:pPr>
    </w:p>
    <w:p w:rsidR="00D140DD" w:rsidRDefault="00D140DD" w:rsidP="00C64073">
      <w:pPr>
        <w:ind w:left="708"/>
        <w:jc w:val="center"/>
        <w:rPr>
          <w:sz w:val="22"/>
          <w:szCs w:val="22"/>
        </w:rPr>
      </w:pPr>
    </w:p>
    <w:p w:rsidR="00A02B49" w:rsidRDefault="00A02B49" w:rsidP="00C64073">
      <w:pPr>
        <w:ind w:left="708"/>
        <w:jc w:val="center"/>
        <w:rPr>
          <w:sz w:val="22"/>
          <w:szCs w:val="22"/>
        </w:rPr>
      </w:pPr>
    </w:p>
    <w:p w:rsidR="00A02B49" w:rsidRDefault="00A02B49" w:rsidP="00C64073">
      <w:pPr>
        <w:ind w:left="708"/>
        <w:jc w:val="center"/>
        <w:rPr>
          <w:sz w:val="22"/>
          <w:szCs w:val="22"/>
        </w:rPr>
      </w:pPr>
    </w:p>
    <w:p w:rsidR="00A02B49" w:rsidRDefault="00A02B49" w:rsidP="00C64073">
      <w:pPr>
        <w:ind w:left="708"/>
        <w:jc w:val="center"/>
        <w:rPr>
          <w:sz w:val="22"/>
          <w:szCs w:val="22"/>
        </w:rPr>
      </w:pPr>
    </w:p>
    <w:p w:rsidR="00CC1B98" w:rsidRDefault="00CC1B98" w:rsidP="008D5A13">
      <w:pPr>
        <w:jc w:val="center"/>
        <w:rPr>
          <w:sz w:val="22"/>
          <w:szCs w:val="22"/>
        </w:rPr>
      </w:pPr>
    </w:p>
    <w:p w:rsidR="00BF1E30" w:rsidRDefault="00BF1E30" w:rsidP="008D5A13">
      <w:pPr>
        <w:jc w:val="center"/>
        <w:rPr>
          <w:sz w:val="22"/>
          <w:szCs w:val="22"/>
        </w:rPr>
      </w:pPr>
    </w:p>
    <w:p w:rsidR="00BF1E30" w:rsidRDefault="00BF1E30" w:rsidP="008D5A13">
      <w:pPr>
        <w:jc w:val="center"/>
        <w:rPr>
          <w:sz w:val="22"/>
          <w:szCs w:val="22"/>
        </w:rPr>
      </w:pPr>
    </w:p>
    <w:p w:rsidR="00BF1E30" w:rsidRDefault="00BF1E30" w:rsidP="008D5A13">
      <w:pPr>
        <w:jc w:val="center"/>
        <w:rPr>
          <w:sz w:val="22"/>
          <w:szCs w:val="22"/>
        </w:rPr>
      </w:pPr>
    </w:p>
    <w:p w:rsidR="00BF1E30" w:rsidRDefault="00BF1E30" w:rsidP="008D5A13">
      <w:pPr>
        <w:jc w:val="center"/>
        <w:rPr>
          <w:sz w:val="22"/>
          <w:szCs w:val="22"/>
        </w:rPr>
      </w:pPr>
    </w:p>
    <w:p w:rsidR="00BF1E30" w:rsidRDefault="00BF1E30" w:rsidP="008D5A13">
      <w:pPr>
        <w:jc w:val="center"/>
        <w:rPr>
          <w:sz w:val="22"/>
          <w:szCs w:val="22"/>
        </w:rPr>
      </w:pPr>
    </w:p>
    <w:p w:rsidR="00BF1E30" w:rsidRDefault="00BF1E30" w:rsidP="008D5A13">
      <w:pPr>
        <w:jc w:val="center"/>
        <w:rPr>
          <w:rStyle w:val="a5"/>
          <w:color w:val="000099"/>
          <w:sz w:val="26"/>
          <w:szCs w:val="26"/>
        </w:rPr>
      </w:pPr>
    </w:p>
    <w:p w:rsidR="00F64168" w:rsidRDefault="008E7365" w:rsidP="008D5A13">
      <w:pPr>
        <w:jc w:val="center"/>
        <w:rPr>
          <w:b/>
          <w:color w:val="C00000"/>
          <w:sz w:val="26"/>
          <w:szCs w:val="26"/>
        </w:rPr>
      </w:pPr>
      <w:r w:rsidRPr="00C64073">
        <w:rPr>
          <w:rStyle w:val="a5"/>
          <w:color w:val="000099"/>
          <w:sz w:val="26"/>
          <w:szCs w:val="26"/>
        </w:rPr>
        <w:lastRenderedPageBreak/>
        <w:t xml:space="preserve"> </w:t>
      </w:r>
      <w:r w:rsidR="00F64168" w:rsidRPr="005C5F1D">
        <w:rPr>
          <w:b/>
          <w:color w:val="C00000"/>
          <w:sz w:val="26"/>
          <w:szCs w:val="26"/>
        </w:rPr>
        <w:t>Уважаемые  родители!</w:t>
      </w:r>
    </w:p>
    <w:p w:rsidR="008D5A13" w:rsidRPr="008D5A13" w:rsidRDefault="008D5A13" w:rsidP="008D5A13">
      <w:pPr>
        <w:jc w:val="center"/>
        <w:rPr>
          <w:b/>
          <w:bCs/>
          <w:color w:val="000099"/>
          <w:sz w:val="26"/>
          <w:szCs w:val="26"/>
        </w:rPr>
      </w:pPr>
    </w:p>
    <w:p w:rsidR="00F64168" w:rsidRDefault="00F64168" w:rsidP="00F64168">
      <w:pPr>
        <w:jc w:val="both"/>
        <w:rPr>
          <w:sz w:val="26"/>
          <w:szCs w:val="26"/>
        </w:rPr>
      </w:pPr>
      <w:r w:rsidRPr="00F64168">
        <w:rPr>
          <w:sz w:val="26"/>
          <w:szCs w:val="26"/>
        </w:rPr>
        <w:t>Переход ребенка из начальной школы в среднюю школу совпадает со своеобразным концом детства - стабильным периодом развития ребенка. В пятом классе его ждет новая система обучения: классный руководитель и учителя-предметники, преподающие новые дисциплины в разных кабинетах, каждый со своими требованиями и стилем  работы.  В этот период дети нередко меняются-тревожатся без явных причин, становятся робкими или, наоборот, развязными, слишком суетятся. Как результат - у них снижается работоспособность, дети становятся забывчивыми, неорганизованными, иногда ухудшается сон, аппетит. Как мы, взрослые, можем помочь нашим детям?</w:t>
      </w:r>
    </w:p>
    <w:p w:rsidR="008D5A13" w:rsidRDefault="008D5A13" w:rsidP="00F64168">
      <w:pPr>
        <w:jc w:val="both"/>
        <w:rPr>
          <w:sz w:val="26"/>
          <w:szCs w:val="26"/>
        </w:rPr>
      </w:pPr>
    </w:p>
    <w:p w:rsidR="00F64168" w:rsidRDefault="00F64168" w:rsidP="00F64168">
      <w:pPr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2486025" cy="2180599"/>
            <wp:effectExtent l="19050" t="0" r="9525" b="0"/>
            <wp:docPr id="3" name="Рисунок 1" descr="http://kzschool.ru/uploads/posts/2013-02/1360820610_f1373179c1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zschool.ru/uploads/posts/2013-02/1360820610_f1373179c1c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80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68" w:rsidRPr="00F64168" w:rsidRDefault="00F64168" w:rsidP="00F64168">
      <w:pPr>
        <w:jc w:val="both"/>
        <w:rPr>
          <w:sz w:val="26"/>
          <w:szCs w:val="26"/>
        </w:rPr>
      </w:pPr>
    </w:p>
    <w:p w:rsidR="008D5A13" w:rsidRDefault="005C5F1D" w:rsidP="00714ACD">
      <w:pPr>
        <w:pStyle w:val="a4"/>
        <w:shd w:val="clear" w:color="auto" w:fill="FFFFFF"/>
        <w:spacing w:before="0" w:beforeAutospacing="0" w:after="0" w:afterAutospacing="0" w:line="234" w:lineRule="atLeast"/>
        <w:jc w:val="center"/>
        <w:rPr>
          <w:rStyle w:val="a5"/>
          <w:color w:val="C00000"/>
          <w:sz w:val="26"/>
          <w:szCs w:val="26"/>
        </w:rPr>
      </w:pPr>
      <w:r>
        <w:rPr>
          <w:rStyle w:val="a5"/>
          <w:color w:val="C00000"/>
          <w:sz w:val="26"/>
          <w:szCs w:val="26"/>
        </w:rPr>
        <w:lastRenderedPageBreak/>
        <w:t>Помощь  родителей</w:t>
      </w:r>
      <w:r w:rsidR="008D5A13">
        <w:rPr>
          <w:rStyle w:val="a5"/>
          <w:color w:val="C00000"/>
          <w:sz w:val="26"/>
          <w:szCs w:val="26"/>
        </w:rPr>
        <w:t xml:space="preserve"> </w:t>
      </w:r>
      <w:r>
        <w:rPr>
          <w:rStyle w:val="a5"/>
          <w:color w:val="C00000"/>
          <w:sz w:val="26"/>
          <w:szCs w:val="26"/>
        </w:rPr>
        <w:t xml:space="preserve">детям </w:t>
      </w:r>
    </w:p>
    <w:p w:rsidR="00517A3C" w:rsidRPr="005C5F1D" w:rsidRDefault="005C5F1D" w:rsidP="00714ACD">
      <w:pPr>
        <w:pStyle w:val="a4"/>
        <w:shd w:val="clear" w:color="auto" w:fill="FFFFFF"/>
        <w:spacing w:before="0" w:beforeAutospacing="0" w:after="0" w:afterAutospacing="0" w:line="234" w:lineRule="atLeast"/>
        <w:jc w:val="center"/>
        <w:rPr>
          <w:rStyle w:val="a5"/>
          <w:color w:val="C00000"/>
          <w:sz w:val="26"/>
          <w:szCs w:val="26"/>
        </w:rPr>
      </w:pPr>
      <w:r>
        <w:rPr>
          <w:rStyle w:val="a5"/>
          <w:color w:val="C00000"/>
          <w:sz w:val="26"/>
          <w:szCs w:val="26"/>
        </w:rPr>
        <w:t>в период адаптации</w:t>
      </w:r>
      <w:r w:rsidR="007E124E">
        <w:rPr>
          <w:rStyle w:val="a5"/>
          <w:color w:val="C00000"/>
          <w:sz w:val="26"/>
          <w:szCs w:val="26"/>
        </w:rPr>
        <w:t>.</w:t>
      </w:r>
    </w:p>
    <w:p w:rsidR="00714ACD" w:rsidRDefault="00714ACD" w:rsidP="00714ACD">
      <w:pPr>
        <w:jc w:val="both"/>
      </w:pPr>
      <w:r w:rsidRPr="005C5F1D">
        <w:rPr>
          <w:b/>
          <w:i/>
          <w:color w:val="000099"/>
        </w:rPr>
        <w:t>1.Основное</w:t>
      </w:r>
      <w:r w:rsidRPr="00714ACD">
        <w:rPr>
          <w:b/>
          <w:i/>
          <w:color w:val="000099"/>
        </w:rPr>
        <w:t xml:space="preserve"> условие школьного успеха пятиклассника</w:t>
      </w:r>
      <w:r w:rsidRPr="00714ACD">
        <w:rPr>
          <w:i/>
          <w:color w:val="000099"/>
        </w:rPr>
        <w:t xml:space="preserve"> –</w:t>
      </w:r>
      <w:r w:rsidRPr="00714ACD">
        <w:rPr>
          <w:b/>
          <w:i/>
          <w:color w:val="000099"/>
        </w:rPr>
        <w:t xml:space="preserve"> безусловное принятие ребенка,</w:t>
      </w:r>
      <w:r>
        <w:rPr>
          <w:b/>
          <w:color w:val="0099FF"/>
        </w:rPr>
        <w:t xml:space="preserve"> </w:t>
      </w:r>
      <w:r w:rsidRPr="00BC69AF">
        <w:t>несмотря на неудачи, с которыми он уже столкнулся или может столкнуться.</w:t>
      </w:r>
    </w:p>
    <w:p w:rsidR="008D5A13" w:rsidRPr="00BC69AF" w:rsidRDefault="008D5A13" w:rsidP="00714ACD">
      <w:pPr>
        <w:jc w:val="both"/>
      </w:pPr>
    </w:p>
    <w:p w:rsidR="005C5F1D" w:rsidRDefault="00714ACD" w:rsidP="00714ACD">
      <w:pPr>
        <w:jc w:val="both"/>
      </w:pPr>
      <w:r w:rsidRPr="005C5F1D">
        <w:rPr>
          <w:b/>
          <w:i/>
          <w:color w:val="000099"/>
        </w:rPr>
        <w:t>2.Проявляйте</w:t>
      </w:r>
      <w:r w:rsidRPr="00714ACD">
        <w:rPr>
          <w:b/>
          <w:i/>
          <w:color w:val="000099"/>
        </w:rPr>
        <w:t xml:space="preserve"> интерес к школе</w:t>
      </w:r>
      <w:r w:rsidRPr="00714ACD">
        <w:rPr>
          <w:i/>
          <w:color w:val="000099"/>
        </w:rPr>
        <w:t>,</w:t>
      </w:r>
      <w:r w:rsidRPr="00BC69AF">
        <w:rPr>
          <w:color w:val="0099FF"/>
        </w:rPr>
        <w:t xml:space="preserve"> </w:t>
      </w:r>
      <w:r w:rsidRPr="00BC69AF">
        <w:t xml:space="preserve">классу, в котором учится Ваш ребенок, к каждому  прожитому им дню. </w:t>
      </w:r>
      <w:r w:rsidRPr="00714ACD">
        <w:rPr>
          <w:b/>
          <w:i/>
          <w:color w:val="000099"/>
        </w:rPr>
        <w:t>Больше общайтесь с ним</w:t>
      </w:r>
      <w:r w:rsidRPr="00714ACD">
        <w:rPr>
          <w:i/>
          <w:color w:val="000099"/>
        </w:rPr>
        <w:t>,</w:t>
      </w:r>
      <w:r w:rsidRPr="00BC69AF">
        <w:rPr>
          <w:color w:val="0099FF"/>
        </w:rPr>
        <w:t xml:space="preserve"> </w:t>
      </w:r>
      <w:r w:rsidRPr="00BC69AF">
        <w:t>расспрашивайте о его школьных делах.</w:t>
      </w:r>
    </w:p>
    <w:p w:rsidR="008D5A13" w:rsidRPr="00BC69AF" w:rsidRDefault="008D5A13" w:rsidP="00714ACD">
      <w:pPr>
        <w:jc w:val="both"/>
      </w:pPr>
    </w:p>
    <w:p w:rsidR="005C5F1D" w:rsidRDefault="00714ACD" w:rsidP="00714ACD">
      <w:pPr>
        <w:jc w:val="both"/>
      </w:pPr>
      <w:r w:rsidRPr="005C5F1D">
        <w:rPr>
          <w:b/>
          <w:i/>
          <w:color w:val="000099"/>
        </w:rPr>
        <w:t>3.</w:t>
      </w:r>
      <w:r w:rsidRPr="00714ACD">
        <w:rPr>
          <w:b/>
          <w:i/>
          <w:color w:val="000099"/>
        </w:rPr>
        <w:t>Познакомьтесь с его одноклассниками</w:t>
      </w:r>
      <w:r w:rsidRPr="00714ACD">
        <w:rPr>
          <w:i/>
          <w:color w:val="000099"/>
        </w:rPr>
        <w:t>,</w:t>
      </w:r>
      <w:r w:rsidRPr="00BC69AF">
        <w:rPr>
          <w:color w:val="0099FF"/>
        </w:rPr>
        <w:t xml:space="preserve"> </w:t>
      </w:r>
      <w:r w:rsidRPr="00BC69AF">
        <w:t>помогите организовать общение ребят после школы.</w:t>
      </w:r>
    </w:p>
    <w:p w:rsidR="008D5A13" w:rsidRPr="00BC69AF" w:rsidRDefault="008D5A13" w:rsidP="00714ACD">
      <w:pPr>
        <w:jc w:val="both"/>
      </w:pPr>
    </w:p>
    <w:p w:rsidR="00714ACD" w:rsidRDefault="004B45C3" w:rsidP="00714ACD">
      <w:pPr>
        <w:jc w:val="both"/>
      </w:pPr>
      <w:r>
        <w:rPr>
          <w:b/>
          <w:i/>
          <w:color w:val="000099"/>
        </w:rPr>
        <w:t>4.</w:t>
      </w:r>
      <w:r w:rsidR="00714ACD" w:rsidRPr="005C5F1D">
        <w:rPr>
          <w:b/>
          <w:i/>
          <w:color w:val="000099"/>
        </w:rPr>
        <w:t>Не допускайте физических мер воздействия,</w:t>
      </w:r>
      <w:r w:rsidR="00714ACD" w:rsidRPr="00BC69AF">
        <w:rPr>
          <w:color w:val="0099FF"/>
        </w:rPr>
        <w:t xml:space="preserve"> </w:t>
      </w:r>
      <w:r w:rsidR="00714ACD" w:rsidRPr="00BC69AF">
        <w:t>запугивания, критики в адрес ребенка, особенно в присутствии других людей.</w:t>
      </w:r>
    </w:p>
    <w:p w:rsidR="008D5A13" w:rsidRPr="00BC69AF" w:rsidRDefault="008D5A13" w:rsidP="00714ACD">
      <w:pPr>
        <w:jc w:val="both"/>
      </w:pPr>
    </w:p>
    <w:p w:rsidR="00714ACD" w:rsidRDefault="00714ACD" w:rsidP="00714ACD">
      <w:pPr>
        <w:jc w:val="both"/>
        <w:rPr>
          <w:b/>
          <w:i/>
          <w:color w:val="000099"/>
        </w:rPr>
      </w:pPr>
      <w:r w:rsidRPr="005C5F1D">
        <w:rPr>
          <w:b/>
          <w:i/>
          <w:color w:val="000099"/>
        </w:rPr>
        <w:t>5.</w:t>
      </w:r>
      <w:r w:rsidRPr="00BC69AF">
        <w:t>Исключите такие меры наказание как лишение удовольствий, физическое и психическое давление</w:t>
      </w:r>
      <w:r w:rsidRPr="00BC69AF">
        <w:rPr>
          <w:b/>
        </w:rPr>
        <w:t xml:space="preserve">. </w:t>
      </w:r>
      <w:r w:rsidRPr="005C5F1D">
        <w:rPr>
          <w:b/>
          <w:i/>
          <w:color w:val="000099"/>
        </w:rPr>
        <w:t>Не связывайте оценки за успеваемость ребенка со своей системой наказаний и поощрений.</w:t>
      </w:r>
    </w:p>
    <w:p w:rsidR="008D5A13" w:rsidRPr="005C5F1D" w:rsidRDefault="008D5A13" w:rsidP="00714ACD">
      <w:pPr>
        <w:jc w:val="both"/>
        <w:rPr>
          <w:b/>
          <w:i/>
          <w:color w:val="000099"/>
        </w:rPr>
      </w:pPr>
    </w:p>
    <w:p w:rsidR="00714ACD" w:rsidRDefault="00714ACD" w:rsidP="00714ACD">
      <w:pPr>
        <w:jc w:val="both"/>
      </w:pPr>
      <w:r w:rsidRPr="005C5F1D">
        <w:rPr>
          <w:b/>
          <w:i/>
          <w:color w:val="000099"/>
        </w:rPr>
        <w:t>6.Учитывайте темперамент своего ребенка.</w:t>
      </w:r>
      <w:r w:rsidRPr="00BC69AF">
        <w:rPr>
          <w:color w:val="0099FF"/>
        </w:rPr>
        <w:t xml:space="preserve"> </w:t>
      </w:r>
      <w:r w:rsidRPr="00BC69AF">
        <w:t xml:space="preserve">Медлительные и малообщительные дети труднее привыкают к новым условиям, быстро теряют интерес к ним, если чувствуют со стороны взрослых и одноклассников неверие в их силы, сарказм, тем более </w:t>
      </w:r>
      <w:r w:rsidRPr="00BC69AF">
        <w:lastRenderedPageBreak/>
        <w:t>подвергаются  насмешкам или жестокости.</w:t>
      </w:r>
    </w:p>
    <w:p w:rsidR="008D5A13" w:rsidRPr="00BC69AF" w:rsidRDefault="008D5A13" w:rsidP="00714ACD">
      <w:pPr>
        <w:jc w:val="both"/>
      </w:pPr>
    </w:p>
    <w:p w:rsidR="00714ACD" w:rsidRDefault="00714ACD" w:rsidP="00714ACD">
      <w:pPr>
        <w:jc w:val="both"/>
      </w:pPr>
      <w:r w:rsidRPr="005C5F1D">
        <w:rPr>
          <w:b/>
          <w:i/>
          <w:color w:val="000099"/>
        </w:rPr>
        <w:t>7.Поощряйте самоконтроль, самооценку и самодостаточность Вашего ребенка.</w:t>
      </w:r>
      <w:r>
        <w:rPr>
          <w:b/>
          <w:color w:val="0099FF"/>
        </w:rPr>
        <w:t xml:space="preserve"> </w:t>
      </w:r>
      <w:r w:rsidRPr="00BC69AF">
        <w:t xml:space="preserve">Ваш </w:t>
      </w:r>
      <w:proofErr w:type="gramStart"/>
      <w:r w:rsidRPr="00BC69AF">
        <w:t>контроль  за</w:t>
      </w:r>
      <w:proofErr w:type="gramEnd"/>
      <w:r w:rsidRPr="00BC69AF">
        <w:t xml:space="preserve"> его учебной деятельностью должен быть тактичным и обоснованным. Помогайте ребенку выполнять домашние  задания, но не делайте их за него!</w:t>
      </w:r>
    </w:p>
    <w:p w:rsidR="008D5A13" w:rsidRPr="00BC69AF" w:rsidRDefault="008D5A13" w:rsidP="00714ACD">
      <w:pPr>
        <w:jc w:val="both"/>
      </w:pPr>
    </w:p>
    <w:p w:rsidR="00714ACD" w:rsidRDefault="004B45C3" w:rsidP="00714ACD">
      <w:pPr>
        <w:jc w:val="both"/>
        <w:rPr>
          <w:b/>
          <w:i/>
          <w:color w:val="000099"/>
        </w:rPr>
      </w:pPr>
      <w:r>
        <w:rPr>
          <w:b/>
          <w:i/>
          <w:color w:val="000099"/>
        </w:rPr>
        <w:t>8.</w:t>
      </w:r>
      <w:r w:rsidR="00714ACD" w:rsidRPr="005C5F1D">
        <w:rPr>
          <w:b/>
          <w:i/>
          <w:color w:val="000099"/>
        </w:rPr>
        <w:t>Регулярно беседуйте с классным руководителем и учителями Вашего ребенка о его успеваемости, поведении и взаимоотношениях с другими людьми.</w:t>
      </w:r>
    </w:p>
    <w:p w:rsidR="008D5A13" w:rsidRPr="005C5F1D" w:rsidRDefault="008D5A13" w:rsidP="00714ACD">
      <w:pPr>
        <w:jc w:val="both"/>
        <w:rPr>
          <w:b/>
          <w:i/>
          <w:color w:val="000099"/>
        </w:rPr>
      </w:pPr>
    </w:p>
    <w:p w:rsidR="00714ACD" w:rsidRDefault="00714ACD" w:rsidP="00714ACD">
      <w:pPr>
        <w:jc w:val="both"/>
        <w:rPr>
          <w:b/>
          <w:i/>
          <w:color w:val="000099"/>
        </w:rPr>
      </w:pPr>
      <w:r w:rsidRPr="005C5F1D">
        <w:rPr>
          <w:b/>
          <w:i/>
          <w:color w:val="000099"/>
        </w:rPr>
        <w:t>9.</w:t>
      </w:r>
      <w:r w:rsidRPr="00BC69AF">
        <w:t xml:space="preserve">Обратите внимание на занятия спортом, прогулки, правильное питание, витаминизацию. </w:t>
      </w:r>
      <w:r w:rsidRPr="005C5F1D">
        <w:rPr>
          <w:b/>
          <w:i/>
          <w:color w:val="000099"/>
        </w:rPr>
        <w:t>Воспитывайте ответственность ребенка за свое здоровье.</w:t>
      </w:r>
    </w:p>
    <w:p w:rsidR="008D5A13" w:rsidRPr="005C5F1D" w:rsidRDefault="008D5A13" w:rsidP="00714ACD">
      <w:pPr>
        <w:jc w:val="both"/>
        <w:rPr>
          <w:b/>
          <w:i/>
          <w:color w:val="000099"/>
        </w:rPr>
      </w:pPr>
    </w:p>
    <w:p w:rsidR="005C5F1D" w:rsidRPr="00BC69AF" w:rsidRDefault="00714ACD" w:rsidP="00714ACD">
      <w:pPr>
        <w:jc w:val="both"/>
      </w:pPr>
      <w:r w:rsidRPr="005C5F1D">
        <w:rPr>
          <w:b/>
          <w:i/>
          <w:color w:val="000099"/>
        </w:rPr>
        <w:t>10.</w:t>
      </w:r>
      <w:r w:rsidRPr="00BC69AF">
        <w:t xml:space="preserve">Особенные усилия прилагайте для того, чтобы </w:t>
      </w:r>
      <w:r w:rsidRPr="005C5F1D">
        <w:rPr>
          <w:b/>
          <w:i/>
          <w:color w:val="000099"/>
        </w:rPr>
        <w:t>поддерживать спокойную и стабильную атмосферу в доме</w:t>
      </w:r>
      <w:r w:rsidRPr="005C5F1D">
        <w:rPr>
          <w:i/>
          <w:color w:val="000099"/>
        </w:rPr>
        <w:t>,</w:t>
      </w:r>
      <w:r w:rsidRPr="00BC69AF">
        <w:t xml:space="preserve"> когда в школьной жизни ребенка происходят изменения.</w:t>
      </w:r>
    </w:p>
    <w:p w:rsidR="00714ACD" w:rsidRDefault="00714ACD" w:rsidP="00714ACD">
      <w:pPr>
        <w:pStyle w:val="a4"/>
        <w:shd w:val="clear" w:color="auto" w:fill="FFFFFF"/>
        <w:spacing w:before="0" w:beforeAutospacing="0" w:after="0" w:afterAutospacing="0" w:line="234" w:lineRule="atLeast"/>
        <w:jc w:val="center"/>
        <w:rPr>
          <w:rFonts w:ascii="Helvetica" w:hAnsi="Helvetica" w:cs="Helvetica"/>
          <w:color w:val="000099"/>
          <w:sz w:val="26"/>
          <w:szCs w:val="26"/>
        </w:rPr>
      </w:pPr>
      <w:r>
        <w:rPr>
          <w:noProof/>
        </w:rPr>
        <w:drawing>
          <wp:inline distT="0" distB="0" distL="0" distR="0">
            <wp:extent cx="2209800" cy="1898044"/>
            <wp:effectExtent l="19050" t="0" r="0" b="0"/>
            <wp:docPr id="7" name="Рисунок 7" descr="https://smolensk-i.ru/wp-content/uploads/2014/08/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molensk-i.ru/wp-content/uploads/2014/08/1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976" cy="1896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ACD" w:rsidSect="00867434">
      <w:pgSz w:w="16838" w:h="11906" w:orient="landscape"/>
      <w:pgMar w:top="426" w:right="1134" w:bottom="568" w:left="851" w:header="708" w:footer="708" w:gutter="0"/>
      <w:cols w:num="3" w:space="104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D88"/>
    <w:multiLevelType w:val="multilevel"/>
    <w:tmpl w:val="437A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518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1C4056"/>
    <w:multiLevelType w:val="hybridMultilevel"/>
    <w:tmpl w:val="F990BC06"/>
    <w:lvl w:ilvl="0" w:tplc="EC2A9E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C7CC2"/>
    <w:multiLevelType w:val="hybridMultilevel"/>
    <w:tmpl w:val="D370EB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3D51D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D8625BB"/>
    <w:multiLevelType w:val="hybridMultilevel"/>
    <w:tmpl w:val="7D4AF078"/>
    <w:lvl w:ilvl="0" w:tplc="EC2A9E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56D"/>
    <w:rsid w:val="00014B83"/>
    <w:rsid w:val="000A6F05"/>
    <w:rsid w:val="00174EA7"/>
    <w:rsid w:val="001D4284"/>
    <w:rsid w:val="001E1D62"/>
    <w:rsid w:val="00266A24"/>
    <w:rsid w:val="002B05BF"/>
    <w:rsid w:val="002F59E9"/>
    <w:rsid w:val="003220E2"/>
    <w:rsid w:val="00455831"/>
    <w:rsid w:val="004A0AF6"/>
    <w:rsid w:val="004B45C3"/>
    <w:rsid w:val="004B791A"/>
    <w:rsid w:val="00517A3C"/>
    <w:rsid w:val="00584FED"/>
    <w:rsid w:val="005C5F1D"/>
    <w:rsid w:val="006E3C53"/>
    <w:rsid w:val="00702954"/>
    <w:rsid w:val="00714ACD"/>
    <w:rsid w:val="0077579B"/>
    <w:rsid w:val="007E124E"/>
    <w:rsid w:val="0084510F"/>
    <w:rsid w:val="00867434"/>
    <w:rsid w:val="008C353F"/>
    <w:rsid w:val="008D5A13"/>
    <w:rsid w:val="008E7365"/>
    <w:rsid w:val="008F68E2"/>
    <w:rsid w:val="009000FE"/>
    <w:rsid w:val="009C04F0"/>
    <w:rsid w:val="00A02B49"/>
    <w:rsid w:val="00BF1E30"/>
    <w:rsid w:val="00C64073"/>
    <w:rsid w:val="00C95A1A"/>
    <w:rsid w:val="00CC1B98"/>
    <w:rsid w:val="00D140DD"/>
    <w:rsid w:val="00D35724"/>
    <w:rsid w:val="00E75A68"/>
    <w:rsid w:val="00F64168"/>
    <w:rsid w:val="00F9356D"/>
    <w:rsid w:val="00FD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59E9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68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rsid w:val="00517A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17A3C"/>
  </w:style>
  <w:style w:type="character" w:styleId="a5">
    <w:name w:val="Strong"/>
    <w:basedOn w:val="a0"/>
    <w:uiPriority w:val="22"/>
    <w:qFormat/>
    <w:rsid w:val="00517A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4E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E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8">
    <w:name w:val="c28"/>
    <w:basedOn w:val="a"/>
    <w:rsid w:val="00A02B49"/>
    <w:pPr>
      <w:spacing w:before="100" w:beforeAutospacing="1" w:after="100" w:afterAutospacing="1"/>
    </w:pPr>
  </w:style>
  <w:style w:type="character" w:customStyle="1" w:styleId="c22">
    <w:name w:val="c22"/>
    <w:basedOn w:val="a0"/>
    <w:rsid w:val="00A02B49"/>
  </w:style>
  <w:style w:type="character" w:customStyle="1" w:styleId="c5">
    <w:name w:val="c5"/>
    <w:basedOn w:val="a0"/>
    <w:rsid w:val="00A02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1A243-2877-480A-B9E9-4A687072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Инна</cp:lastModifiedBy>
  <cp:revision>23</cp:revision>
  <cp:lastPrinted>2015-05-10T09:13:00Z</cp:lastPrinted>
  <dcterms:created xsi:type="dcterms:W3CDTF">2015-05-10T08:31:00Z</dcterms:created>
  <dcterms:modified xsi:type="dcterms:W3CDTF">2022-12-02T08:57:00Z</dcterms:modified>
</cp:coreProperties>
</file>